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2005"/>
        <w:gridCol w:w="1988"/>
        <w:gridCol w:w="1991"/>
        <w:gridCol w:w="1991"/>
        <w:gridCol w:w="1991"/>
        <w:gridCol w:w="1991"/>
        <w:gridCol w:w="1991"/>
      </w:tblGrid>
      <w:tr w:rsidR="00D01D51" w:rsidTr="005215DE">
        <w:tc>
          <w:tcPr>
            <w:tcW w:w="2005" w:type="dxa"/>
          </w:tcPr>
          <w:p w:rsidR="00AE07BD" w:rsidRDefault="00AE07BD" w:rsidP="00AE07BD"/>
        </w:tc>
        <w:tc>
          <w:tcPr>
            <w:tcW w:w="1988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T1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(8)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T2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T3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T4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(6)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T5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(5)</w:t>
            </w:r>
          </w:p>
        </w:tc>
        <w:tc>
          <w:tcPr>
            <w:tcW w:w="1991" w:type="dxa"/>
            <w:shd w:val="clear" w:color="auto" w:fill="0070C0"/>
          </w:tcPr>
          <w:p w:rsidR="00AE07BD" w:rsidRPr="00AE07BD" w:rsidRDefault="00AE07BD" w:rsidP="00AE07B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AE07BD">
              <w:rPr>
                <w:rFonts w:cs="Times New Roman"/>
                <w:b/>
                <w:sz w:val="32"/>
                <w:szCs w:val="32"/>
              </w:rPr>
              <w:t>T6</w:t>
            </w:r>
            <w:r w:rsidR="00440368">
              <w:rPr>
                <w:rFonts w:cs="Times New Roman"/>
                <w:b/>
                <w:sz w:val="32"/>
                <w:szCs w:val="32"/>
              </w:rPr>
              <w:t xml:space="preserve">   (7)</w:t>
            </w:r>
          </w:p>
        </w:tc>
      </w:tr>
      <w:tr w:rsidR="001617D6" w:rsidTr="005215DE">
        <w:tc>
          <w:tcPr>
            <w:tcW w:w="2005" w:type="dxa"/>
            <w:shd w:val="clear" w:color="auto" w:fill="00B0F0"/>
          </w:tcPr>
          <w:p w:rsidR="001617D6" w:rsidRPr="00AE07BD" w:rsidRDefault="001617D6" w:rsidP="00AE07BD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Theme</w:t>
            </w:r>
          </w:p>
        </w:tc>
        <w:tc>
          <w:tcPr>
            <w:tcW w:w="1988" w:type="dxa"/>
          </w:tcPr>
          <w:p w:rsidR="001617D6" w:rsidRDefault="001617D6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Pets </w:t>
            </w:r>
          </w:p>
          <w:p w:rsidR="001617D6" w:rsidRPr="00530FCD" w:rsidRDefault="001617D6" w:rsidP="00AE07BD">
            <w:pPr>
              <w:rPr>
                <w:b/>
                <w:color w:val="002060"/>
              </w:rPr>
            </w:pPr>
          </w:p>
        </w:tc>
        <w:tc>
          <w:tcPr>
            <w:tcW w:w="1991" w:type="dxa"/>
          </w:tcPr>
          <w:p w:rsidR="001617D6" w:rsidRPr="00530FCD" w:rsidRDefault="001617D6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Great fire of London </w:t>
            </w:r>
          </w:p>
        </w:tc>
        <w:tc>
          <w:tcPr>
            <w:tcW w:w="3982" w:type="dxa"/>
            <w:gridSpan w:val="2"/>
          </w:tcPr>
          <w:p w:rsidR="001617D6" w:rsidRPr="00530FCD" w:rsidRDefault="00623099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Explorers </w:t>
            </w:r>
          </w:p>
        </w:tc>
        <w:tc>
          <w:tcPr>
            <w:tcW w:w="1991" w:type="dxa"/>
          </w:tcPr>
          <w:p w:rsidR="001617D6" w:rsidRPr="00530FCD" w:rsidRDefault="00C96A8C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Hawaii </w:t>
            </w:r>
          </w:p>
        </w:tc>
        <w:tc>
          <w:tcPr>
            <w:tcW w:w="1991" w:type="dxa"/>
          </w:tcPr>
          <w:p w:rsidR="001617D6" w:rsidRPr="00530FCD" w:rsidRDefault="002E595E" w:rsidP="00AE07B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Olympics </w:t>
            </w:r>
          </w:p>
        </w:tc>
      </w:tr>
      <w:tr w:rsidR="00F85926" w:rsidTr="005215DE">
        <w:tc>
          <w:tcPr>
            <w:tcW w:w="2005" w:type="dxa"/>
            <w:shd w:val="clear" w:color="auto" w:fill="00B0F0"/>
          </w:tcPr>
          <w:p w:rsidR="00F85926" w:rsidRPr="00AE07BD" w:rsidRDefault="00F85926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English</w:t>
            </w:r>
          </w:p>
        </w:tc>
        <w:tc>
          <w:tcPr>
            <w:tcW w:w="1988" w:type="dxa"/>
          </w:tcPr>
          <w:p w:rsidR="00F85926" w:rsidRPr="00623099" w:rsidRDefault="00F85926" w:rsidP="00F85926">
            <w:pPr>
              <w:rPr>
                <w:b/>
              </w:rPr>
            </w:pPr>
            <w:r w:rsidRPr="00623099">
              <w:rPr>
                <w:b/>
              </w:rPr>
              <w:t>Reptiles non-fiction</w:t>
            </w:r>
          </w:p>
          <w:p w:rsidR="00F85926" w:rsidRPr="00623099" w:rsidRDefault="00C96A8C" w:rsidP="00F85926">
            <w:pPr>
              <w:rPr>
                <w:b/>
              </w:rPr>
            </w:pPr>
            <w:r w:rsidRPr="00623099">
              <w:rPr>
                <w:b/>
              </w:rPr>
              <w:t>Dog’s day</w:t>
            </w:r>
          </w:p>
          <w:p w:rsidR="00F85926" w:rsidRPr="00623099" w:rsidRDefault="00F85926" w:rsidP="00F85926">
            <w:pPr>
              <w:rPr>
                <w:b/>
              </w:rPr>
            </w:pPr>
          </w:p>
        </w:tc>
        <w:tc>
          <w:tcPr>
            <w:tcW w:w="1991" w:type="dxa"/>
          </w:tcPr>
          <w:p w:rsidR="00F85926" w:rsidRPr="00623099" w:rsidRDefault="00F85926" w:rsidP="00F85926">
            <w:pPr>
              <w:rPr>
                <w:b/>
              </w:rPr>
            </w:pPr>
            <w:r w:rsidRPr="00623099">
              <w:rPr>
                <w:b/>
              </w:rPr>
              <w:t>The great fire of London &amp; A walk in London</w:t>
            </w:r>
          </w:p>
        </w:tc>
        <w:tc>
          <w:tcPr>
            <w:tcW w:w="1991" w:type="dxa"/>
          </w:tcPr>
          <w:p w:rsidR="00F85926" w:rsidRPr="00623099" w:rsidRDefault="00F85926" w:rsidP="00F85926">
            <w:pPr>
              <w:rPr>
                <w:b/>
              </w:rPr>
            </w:pPr>
            <w:r w:rsidRPr="00623099">
              <w:rPr>
                <w:b/>
              </w:rPr>
              <w:t>Amazing expedition</w:t>
            </w:r>
          </w:p>
          <w:p w:rsidR="00F85926" w:rsidRPr="00623099" w:rsidRDefault="00F85926" w:rsidP="00F85926">
            <w:pPr>
              <w:rPr>
                <w:b/>
              </w:rPr>
            </w:pPr>
            <w:r w:rsidRPr="00623099">
              <w:rPr>
                <w:b/>
              </w:rPr>
              <w:t xml:space="preserve">The Journeys that changed the world </w:t>
            </w:r>
          </w:p>
        </w:tc>
        <w:tc>
          <w:tcPr>
            <w:tcW w:w="1991" w:type="dxa"/>
          </w:tcPr>
          <w:p w:rsidR="00F85926" w:rsidRPr="00623099" w:rsidRDefault="00C96A8C" w:rsidP="00F85926">
            <w:pPr>
              <w:rPr>
                <w:b/>
              </w:rPr>
            </w:pPr>
            <w:r w:rsidRPr="00623099">
              <w:rPr>
                <w:b/>
              </w:rPr>
              <w:t xml:space="preserve">The night pirates </w:t>
            </w:r>
          </w:p>
        </w:tc>
        <w:tc>
          <w:tcPr>
            <w:tcW w:w="1991" w:type="dxa"/>
          </w:tcPr>
          <w:p w:rsidR="00F85926" w:rsidRPr="00623099" w:rsidRDefault="00C96A8C" w:rsidP="00F85926">
            <w:pPr>
              <w:rPr>
                <w:b/>
              </w:rPr>
            </w:pPr>
            <w:r w:rsidRPr="00623099">
              <w:rPr>
                <w:b/>
              </w:rPr>
              <w:t xml:space="preserve">Hawaiian stories  </w:t>
            </w:r>
          </w:p>
        </w:tc>
        <w:tc>
          <w:tcPr>
            <w:tcW w:w="1991" w:type="dxa"/>
          </w:tcPr>
          <w:p w:rsidR="00F85926" w:rsidRPr="00316968" w:rsidRDefault="002E595E" w:rsidP="00F85926">
            <w:pPr>
              <w:rPr>
                <w:b/>
              </w:rPr>
            </w:pPr>
            <w:r w:rsidRPr="00316968">
              <w:rPr>
                <w:b/>
              </w:rPr>
              <w:t>To be decided</w:t>
            </w:r>
          </w:p>
        </w:tc>
      </w:tr>
      <w:tr w:rsidR="00F85926" w:rsidTr="00833DA3">
        <w:trPr>
          <w:trHeight w:val="1789"/>
        </w:trPr>
        <w:tc>
          <w:tcPr>
            <w:tcW w:w="2005" w:type="dxa"/>
            <w:shd w:val="clear" w:color="auto" w:fill="00B0F0"/>
          </w:tcPr>
          <w:p w:rsidR="00F85926" w:rsidRPr="00AE07BD" w:rsidRDefault="00F85926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Maths</w:t>
            </w:r>
          </w:p>
        </w:tc>
        <w:tc>
          <w:tcPr>
            <w:tcW w:w="1988" w:type="dxa"/>
          </w:tcPr>
          <w:p w:rsidR="002E595E" w:rsidRPr="002E595E" w:rsidRDefault="002E595E" w:rsidP="002E595E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 xml:space="preserve">Number </w:t>
            </w:r>
          </w:p>
          <w:p w:rsidR="002E595E" w:rsidRPr="002E595E" w:rsidRDefault="002E595E" w:rsidP="002E595E">
            <w:pPr>
              <w:spacing w:after="160" w:line="259" w:lineRule="auto"/>
            </w:pPr>
            <w:r w:rsidRPr="002E595E">
              <w:t>Place Value</w:t>
            </w:r>
          </w:p>
          <w:p w:rsidR="00F85926" w:rsidRPr="00F62239" w:rsidRDefault="002E595E" w:rsidP="002E595E">
            <w:r w:rsidRPr="002E595E">
              <w:t>Addition and Subtraction.</w:t>
            </w:r>
            <w:r w:rsidRPr="002E595E">
              <w:rPr>
                <w:b/>
              </w:rPr>
              <w:t xml:space="preserve">  </w:t>
            </w:r>
          </w:p>
        </w:tc>
        <w:tc>
          <w:tcPr>
            <w:tcW w:w="1991" w:type="dxa"/>
          </w:tcPr>
          <w:p w:rsidR="002E595E" w:rsidRPr="002E595E" w:rsidRDefault="002E595E" w:rsidP="002E595E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>Measurement</w:t>
            </w:r>
          </w:p>
          <w:p w:rsidR="002E595E" w:rsidRPr="002E595E" w:rsidRDefault="002E595E" w:rsidP="002E595E">
            <w:pPr>
              <w:spacing w:after="160" w:line="259" w:lineRule="auto"/>
            </w:pPr>
            <w:r w:rsidRPr="002E595E">
              <w:t>Money</w:t>
            </w:r>
          </w:p>
          <w:p w:rsidR="00833DA3" w:rsidRDefault="002E595E" w:rsidP="00833DA3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>Number</w:t>
            </w:r>
          </w:p>
          <w:p w:rsidR="00F85926" w:rsidRPr="00833DA3" w:rsidRDefault="002E595E" w:rsidP="00833DA3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t>Multiplication &amp; Subtraction</w:t>
            </w:r>
          </w:p>
        </w:tc>
        <w:tc>
          <w:tcPr>
            <w:tcW w:w="1991" w:type="dxa"/>
          </w:tcPr>
          <w:p w:rsidR="002E595E" w:rsidRPr="002E595E" w:rsidRDefault="002E595E" w:rsidP="002E595E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>Number</w:t>
            </w:r>
          </w:p>
          <w:p w:rsidR="002E595E" w:rsidRPr="002E595E" w:rsidRDefault="002E595E" w:rsidP="002E595E">
            <w:pPr>
              <w:spacing w:after="160" w:line="259" w:lineRule="auto"/>
            </w:pPr>
            <w:r w:rsidRPr="002E595E">
              <w:t xml:space="preserve">Multiplication &amp; Division </w:t>
            </w:r>
          </w:p>
          <w:p w:rsidR="002E595E" w:rsidRPr="002E595E" w:rsidRDefault="002E595E" w:rsidP="002E595E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>Statistic</w:t>
            </w:r>
          </w:p>
          <w:p w:rsidR="00F85926" w:rsidRPr="00F62239" w:rsidRDefault="002E595E" w:rsidP="002E595E">
            <w:r w:rsidRPr="002E595E">
              <w:rPr>
                <w:b/>
                <w:color w:val="002060"/>
              </w:rPr>
              <w:t xml:space="preserve">Geometry: </w:t>
            </w:r>
            <w:r w:rsidRPr="002E595E">
              <w:t>Properties of Shape</w:t>
            </w:r>
          </w:p>
        </w:tc>
        <w:tc>
          <w:tcPr>
            <w:tcW w:w="1991" w:type="dxa"/>
          </w:tcPr>
          <w:p w:rsidR="002E595E" w:rsidRPr="002E595E" w:rsidRDefault="002E595E" w:rsidP="002E595E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 xml:space="preserve">Number: </w:t>
            </w:r>
          </w:p>
          <w:p w:rsidR="002E595E" w:rsidRPr="002E595E" w:rsidRDefault="002E595E" w:rsidP="002E595E">
            <w:pPr>
              <w:spacing w:after="160" w:line="259" w:lineRule="auto"/>
            </w:pPr>
            <w:r w:rsidRPr="002E595E">
              <w:t>Fractions</w:t>
            </w:r>
          </w:p>
          <w:p w:rsidR="002E595E" w:rsidRPr="002E595E" w:rsidRDefault="002E595E" w:rsidP="002E595E">
            <w:pPr>
              <w:spacing w:after="160" w:line="259" w:lineRule="auto"/>
            </w:pPr>
            <w:r w:rsidRPr="002E595E">
              <w:rPr>
                <w:b/>
                <w:color w:val="002060"/>
              </w:rPr>
              <w:t xml:space="preserve">Measurement: </w:t>
            </w:r>
            <w:r w:rsidRPr="002E595E">
              <w:t>Length &amp; Height</w:t>
            </w:r>
          </w:p>
          <w:p w:rsidR="00F85926" w:rsidRPr="00F62239" w:rsidRDefault="002E595E" w:rsidP="002E595E">
            <w:r w:rsidRPr="002E595E">
              <w:t>Consolidation</w:t>
            </w:r>
          </w:p>
        </w:tc>
        <w:tc>
          <w:tcPr>
            <w:tcW w:w="1991" w:type="dxa"/>
          </w:tcPr>
          <w:p w:rsidR="002E595E" w:rsidRPr="002E595E" w:rsidRDefault="002E595E" w:rsidP="002E595E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>Position &amp; Direction</w:t>
            </w:r>
          </w:p>
          <w:p w:rsidR="002E595E" w:rsidRPr="002E595E" w:rsidRDefault="002E595E" w:rsidP="002E595E">
            <w:pPr>
              <w:spacing w:after="160" w:line="259" w:lineRule="auto"/>
              <w:rPr>
                <w:b/>
                <w:color w:val="002060"/>
              </w:rPr>
            </w:pPr>
            <w:r w:rsidRPr="002E595E">
              <w:rPr>
                <w:b/>
                <w:color w:val="002060"/>
              </w:rPr>
              <w:t>Problem Solving &amp; efficient methods</w:t>
            </w:r>
          </w:p>
          <w:p w:rsidR="00F85926" w:rsidRPr="00F62239" w:rsidRDefault="002E595E" w:rsidP="002E595E">
            <w:r w:rsidRPr="002E595E">
              <w:rPr>
                <w:b/>
                <w:color w:val="002060"/>
              </w:rPr>
              <w:t xml:space="preserve">Measurement: </w:t>
            </w:r>
            <w:r w:rsidRPr="002E595E">
              <w:t>Time</w:t>
            </w:r>
          </w:p>
        </w:tc>
        <w:tc>
          <w:tcPr>
            <w:tcW w:w="1991" w:type="dxa"/>
          </w:tcPr>
          <w:p w:rsidR="00F85926" w:rsidRPr="00F62239" w:rsidRDefault="002E595E" w:rsidP="00F85926">
            <w:r>
              <w:rPr>
                <w:b/>
                <w:color w:val="002060"/>
              </w:rPr>
              <w:t xml:space="preserve">Measurement: </w:t>
            </w:r>
            <w:r>
              <w:t>Mass, Capacity and Tem</w:t>
            </w:r>
            <w:r w:rsidRPr="008863FD">
              <w:t>perature</w:t>
            </w:r>
          </w:p>
        </w:tc>
      </w:tr>
      <w:tr w:rsidR="00833DA3" w:rsidTr="00970577">
        <w:tc>
          <w:tcPr>
            <w:tcW w:w="2005" w:type="dxa"/>
            <w:shd w:val="clear" w:color="auto" w:fill="00B0F0"/>
          </w:tcPr>
          <w:p w:rsidR="00833DA3" w:rsidRPr="00AE07BD" w:rsidRDefault="00833DA3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Science</w:t>
            </w:r>
          </w:p>
        </w:tc>
        <w:tc>
          <w:tcPr>
            <w:tcW w:w="1988" w:type="dxa"/>
          </w:tcPr>
          <w:p w:rsidR="00833DA3" w:rsidRPr="00F62239" w:rsidRDefault="00833DA3" w:rsidP="00833DA3">
            <w:r w:rsidRPr="00F62239">
              <w:t xml:space="preserve">Animals </w:t>
            </w:r>
          </w:p>
        </w:tc>
        <w:tc>
          <w:tcPr>
            <w:tcW w:w="3982" w:type="dxa"/>
            <w:gridSpan w:val="2"/>
          </w:tcPr>
          <w:p w:rsidR="00833DA3" w:rsidRPr="00F62239" w:rsidRDefault="00833DA3" w:rsidP="00F85926">
            <w:r w:rsidRPr="00F62239">
              <w:t>Materials</w:t>
            </w:r>
          </w:p>
          <w:p w:rsidR="00833DA3" w:rsidRPr="00F62239" w:rsidRDefault="00833DA3" w:rsidP="00F85926"/>
        </w:tc>
        <w:tc>
          <w:tcPr>
            <w:tcW w:w="1991" w:type="dxa"/>
          </w:tcPr>
          <w:p w:rsidR="00833DA3" w:rsidRPr="00F62239" w:rsidRDefault="00833DA3" w:rsidP="00F85926">
            <w:r>
              <w:t>Investigative Science</w:t>
            </w:r>
          </w:p>
        </w:tc>
        <w:tc>
          <w:tcPr>
            <w:tcW w:w="1991" w:type="dxa"/>
          </w:tcPr>
          <w:p w:rsidR="00833DA3" w:rsidRPr="00F62239" w:rsidRDefault="00833DA3" w:rsidP="00F85926">
            <w:r w:rsidRPr="00F62239">
              <w:t xml:space="preserve">Plants </w:t>
            </w:r>
          </w:p>
        </w:tc>
        <w:tc>
          <w:tcPr>
            <w:tcW w:w="1991" w:type="dxa"/>
          </w:tcPr>
          <w:p w:rsidR="00833DA3" w:rsidRPr="00F62239" w:rsidRDefault="00833DA3" w:rsidP="00F85926">
            <w:r w:rsidRPr="00F62239">
              <w:t>Food and nutrition – keeping healthy</w:t>
            </w:r>
          </w:p>
          <w:p w:rsidR="00833DA3" w:rsidRPr="00F62239" w:rsidRDefault="00833DA3" w:rsidP="006B7A25">
            <w:r w:rsidRPr="00F62239">
              <w:t xml:space="preserve">Label the human body and senses </w:t>
            </w:r>
          </w:p>
        </w:tc>
      </w:tr>
      <w:tr w:rsidR="00AF2A5B" w:rsidTr="005215DE">
        <w:tc>
          <w:tcPr>
            <w:tcW w:w="2005" w:type="dxa"/>
            <w:shd w:val="clear" w:color="auto" w:fill="00B0F0"/>
          </w:tcPr>
          <w:p w:rsidR="00AF2A5B" w:rsidRPr="00AE07BD" w:rsidRDefault="00AF2A5B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Art </w:t>
            </w:r>
          </w:p>
        </w:tc>
        <w:tc>
          <w:tcPr>
            <w:tcW w:w="1988" w:type="dxa"/>
          </w:tcPr>
          <w:p w:rsidR="00AF2A5B" w:rsidRPr="00F62239" w:rsidRDefault="002E595E" w:rsidP="00833DA3">
            <w:r>
              <w:t>Shading</w:t>
            </w:r>
            <w:r w:rsidR="00F36071">
              <w:t xml:space="preserve"> and pencil work drawing animals focusing on texture. </w:t>
            </w:r>
          </w:p>
        </w:tc>
        <w:tc>
          <w:tcPr>
            <w:tcW w:w="1991" w:type="dxa"/>
          </w:tcPr>
          <w:p w:rsidR="00AF2A5B" w:rsidRDefault="00AF2A5B" w:rsidP="00F85926">
            <w:r>
              <w:t xml:space="preserve">Colour mixing </w:t>
            </w:r>
          </w:p>
          <w:p w:rsidR="00AF2A5B" w:rsidRPr="00F62239" w:rsidRDefault="00AF2A5B" w:rsidP="00F85926">
            <w:r>
              <w:t xml:space="preserve">Fire and fireworks </w:t>
            </w:r>
          </w:p>
        </w:tc>
        <w:tc>
          <w:tcPr>
            <w:tcW w:w="1991" w:type="dxa"/>
          </w:tcPr>
          <w:p w:rsidR="00AF2A5B" w:rsidRDefault="00AF2A5B" w:rsidP="00F85926">
            <w:r>
              <w:t xml:space="preserve">Observational drawings of ships </w:t>
            </w:r>
          </w:p>
          <w:p w:rsidR="00AF2A5B" w:rsidRPr="00F62239" w:rsidRDefault="00AF2A5B" w:rsidP="00F85926">
            <w:r>
              <w:t xml:space="preserve">Shading, lines,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1991" w:type="dxa"/>
          </w:tcPr>
          <w:p w:rsidR="00AF2A5B" w:rsidRPr="00F62239" w:rsidRDefault="00F36071" w:rsidP="00F85926">
            <w:r>
              <w:t xml:space="preserve">Printing and </w:t>
            </w:r>
            <w:r w:rsidR="00AF2A5B">
              <w:t xml:space="preserve"> Patterns </w:t>
            </w:r>
          </w:p>
        </w:tc>
        <w:tc>
          <w:tcPr>
            <w:tcW w:w="3982" w:type="dxa"/>
            <w:gridSpan w:val="2"/>
          </w:tcPr>
          <w:p w:rsidR="00AF2A5B" w:rsidRPr="00F62239" w:rsidRDefault="00AF2A5B" w:rsidP="00F85926">
            <w:r>
              <w:t xml:space="preserve">Clay flower </w:t>
            </w:r>
          </w:p>
        </w:tc>
      </w:tr>
      <w:tr w:rsidR="0039123E" w:rsidTr="00064514">
        <w:tc>
          <w:tcPr>
            <w:tcW w:w="2005" w:type="dxa"/>
            <w:shd w:val="clear" w:color="auto" w:fill="00B0F0"/>
          </w:tcPr>
          <w:p w:rsidR="0039123E" w:rsidRPr="00AE07BD" w:rsidRDefault="0039123E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Computing </w:t>
            </w:r>
          </w:p>
        </w:tc>
        <w:tc>
          <w:tcPr>
            <w:tcW w:w="3979" w:type="dxa"/>
            <w:gridSpan w:val="2"/>
          </w:tcPr>
          <w:p w:rsidR="0039123E" w:rsidRPr="0039123E" w:rsidRDefault="0039123E" w:rsidP="0039123E">
            <w:pPr>
              <w:rPr>
                <w:b/>
                <w:color w:val="002060"/>
              </w:rPr>
            </w:pPr>
            <w:r w:rsidRPr="0039123E">
              <w:rPr>
                <w:b/>
                <w:color w:val="002060"/>
              </w:rPr>
              <w:t>Information Technology</w:t>
            </w:r>
          </w:p>
          <w:p w:rsidR="0039123E" w:rsidRPr="0039123E" w:rsidRDefault="0039123E" w:rsidP="0039123E">
            <w:pPr>
              <w:spacing w:after="160" w:line="259" w:lineRule="auto"/>
            </w:pPr>
            <w:r w:rsidRPr="0039123E">
              <w:t>To use it purposefully</w:t>
            </w:r>
          </w:p>
          <w:p w:rsidR="0039123E" w:rsidRPr="0039123E" w:rsidRDefault="0039123E" w:rsidP="0039123E">
            <w:pPr>
              <w:spacing w:after="160" w:line="259" w:lineRule="auto"/>
            </w:pPr>
            <w:r w:rsidRPr="0039123E">
              <w:t>Create, organise, storage manipulate</w:t>
            </w:r>
          </w:p>
          <w:p w:rsidR="0039123E" w:rsidRPr="0039123E" w:rsidRDefault="0039123E" w:rsidP="0039123E">
            <w:pPr>
              <w:spacing w:after="160" w:line="259" w:lineRule="auto"/>
            </w:pPr>
            <w:r w:rsidRPr="0039123E">
              <w:lastRenderedPageBreak/>
              <w:t xml:space="preserve">Retrieve digital content </w:t>
            </w:r>
          </w:p>
          <w:p w:rsidR="0039123E" w:rsidRPr="00316968" w:rsidRDefault="0039123E" w:rsidP="00316968">
            <w:pPr>
              <w:spacing w:after="160" w:line="259" w:lineRule="auto"/>
              <w:rPr>
                <w:b/>
                <w:color w:val="002060"/>
              </w:rPr>
            </w:pPr>
            <w:r w:rsidRPr="0039123E">
              <w:rPr>
                <w:b/>
                <w:color w:val="002060"/>
              </w:rPr>
              <w:t>Newspaper Report</w:t>
            </w:r>
          </w:p>
        </w:tc>
        <w:tc>
          <w:tcPr>
            <w:tcW w:w="1991" w:type="dxa"/>
          </w:tcPr>
          <w:p w:rsidR="00316968" w:rsidRDefault="0039123E" w:rsidP="00316968">
            <w:r w:rsidRPr="00F62239">
              <w:lastRenderedPageBreak/>
              <w:t xml:space="preserve">Class internet research </w:t>
            </w:r>
            <w:r w:rsidR="00316968" w:rsidRPr="00316968">
              <w:t xml:space="preserve"> </w:t>
            </w:r>
          </w:p>
          <w:p w:rsidR="00316968" w:rsidRPr="00316968" w:rsidRDefault="00316968" w:rsidP="00316968">
            <w:r w:rsidRPr="00316968">
              <w:t xml:space="preserve">E safety </w:t>
            </w:r>
          </w:p>
          <w:p w:rsidR="00316968" w:rsidRPr="00316968" w:rsidRDefault="00316968" w:rsidP="00316968">
            <w:pPr>
              <w:spacing w:after="160" w:line="259" w:lineRule="auto"/>
              <w:rPr>
                <w:b/>
                <w:color w:val="002060"/>
              </w:rPr>
            </w:pPr>
            <w:r w:rsidRPr="00316968">
              <w:rPr>
                <w:b/>
                <w:color w:val="002060"/>
              </w:rPr>
              <w:t>Art</w:t>
            </w:r>
          </w:p>
          <w:p w:rsidR="0039123E" w:rsidRPr="00F62239" w:rsidRDefault="00316968" w:rsidP="00316968">
            <w:r w:rsidRPr="00316968">
              <w:lastRenderedPageBreak/>
              <w:t>2paint</w:t>
            </w:r>
          </w:p>
        </w:tc>
        <w:tc>
          <w:tcPr>
            <w:tcW w:w="1991" w:type="dxa"/>
          </w:tcPr>
          <w:p w:rsidR="0039123E" w:rsidRPr="00F62239" w:rsidRDefault="0039123E" w:rsidP="00F85926">
            <w:r w:rsidRPr="00F62239">
              <w:lastRenderedPageBreak/>
              <w:t xml:space="preserve">Instructions </w:t>
            </w:r>
          </w:p>
          <w:p w:rsidR="0039123E" w:rsidRPr="00F62239" w:rsidRDefault="0039123E" w:rsidP="00F85926">
            <w:r w:rsidRPr="00F62239">
              <w:t>Bee-bot</w:t>
            </w:r>
          </w:p>
          <w:p w:rsidR="00316968" w:rsidRPr="00316968" w:rsidRDefault="0039123E" w:rsidP="00316968">
            <w:pPr>
              <w:rPr>
                <w:b/>
                <w:color w:val="002060"/>
              </w:rPr>
            </w:pPr>
            <w:r w:rsidRPr="00F62239">
              <w:t xml:space="preserve">Programming </w:t>
            </w:r>
            <w:r w:rsidR="00316968" w:rsidRPr="00316968">
              <w:rPr>
                <w:b/>
                <w:color w:val="002060"/>
              </w:rPr>
              <w:t xml:space="preserve"> </w:t>
            </w:r>
            <w:r w:rsidR="00316968" w:rsidRPr="00316968">
              <w:rPr>
                <w:b/>
                <w:color w:val="002060"/>
              </w:rPr>
              <w:t xml:space="preserve">Computer Science </w:t>
            </w:r>
          </w:p>
          <w:p w:rsidR="00316968" w:rsidRPr="00316968" w:rsidRDefault="00316968" w:rsidP="00316968">
            <w:pPr>
              <w:spacing w:after="160" w:line="259" w:lineRule="auto"/>
            </w:pPr>
            <w:r w:rsidRPr="00316968">
              <w:lastRenderedPageBreak/>
              <w:t xml:space="preserve">Algorithms </w:t>
            </w:r>
          </w:p>
          <w:p w:rsidR="0039123E" w:rsidRPr="00F62239" w:rsidRDefault="00316968" w:rsidP="00316968">
            <w:r w:rsidRPr="00316968">
              <w:t>Logical reasoning on digital devices</w:t>
            </w:r>
          </w:p>
        </w:tc>
        <w:tc>
          <w:tcPr>
            <w:tcW w:w="1991" w:type="dxa"/>
          </w:tcPr>
          <w:p w:rsidR="0039123E" w:rsidRPr="00F62239" w:rsidRDefault="0039123E" w:rsidP="00F85926">
            <w:r w:rsidRPr="00F62239">
              <w:lastRenderedPageBreak/>
              <w:t>Digital diary</w:t>
            </w:r>
          </w:p>
          <w:p w:rsidR="0039123E" w:rsidRPr="00F62239" w:rsidRDefault="0039123E" w:rsidP="00F85926">
            <w:r>
              <w:t>(</w:t>
            </w:r>
            <w:r w:rsidRPr="00F62239">
              <w:t>Bob’</w:t>
            </w:r>
            <w:r>
              <w:t>s day)</w:t>
            </w:r>
          </w:p>
        </w:tc>
        <w:tc>
          <w:tcPr>
            <w:tcW w:w="1991" w:type="dxa"/>
          </w:tcPr>
          <w:p w:rsidR="0039123E" w:rsidRDefault="0039123E" w:rsidP="00F85926">
            <w:r>
              <w:t xml:space="preserve">Olympian chant </w:t>
            </w:r>
          </w:p>
          <w:p w:rsidR="0039123E" w:rsidRPr="00F62239" w:rsidRDefault="0039123E" w:rsidP="00F85926">
            <w:r>
              <w:t xml:space="preserve">Digital music </w:t>
            </w:r>
          </w:p>
        </w:tc>
      </w:tr>
      <w:tr w:rsidR="00F85926" w:rsidTr="005215DE">
        <w:tc>
          <w:tcPr>
            <w:tcW w:w="2005" w:type="dxa"/>
            <w:shd w:val="clear" w:color="auto" w:fill="00B0F0"/>
          </w:tcPr>
          <w:p w:rsidR="00F85926" w:rsidRPr="00AE07BD" w:rsidRDefault="00F85926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DT</w:t>
            </w:r>
          </w:p>
        </w:tc>
        <w:tc>
          <w:tcPr>
            <w:tcW w:w="1988" w:type="dxa"/>
          </w:tcPr>
          <w:p w:rsidR="00F85926" w:rsidRPr="00F62239" w:rsidRDefault="00F85926" w:rsidP="00F85926">
            <w:r w:rsidRPr="00F62239">
              <w:t>N/A</w:t>
            </w:r>
          </w:p>
          <w:p w:rsidR="00F85926" w:rsidRPr="00F62239" w:rsidRDefault="00F85926" w:rsidP="00F85926"/>
        </w:tc>
        <w:tc>
          <w:tcPr>
            <w:tcW w:w="1991" w:type="dxa"/>
          </w:tcPr>
          <w:p w:rsidR="00833DA3" w:rsidRPr="00833DA3" w:rsidRDefault="00833DA3" w:rsidP="00F85926">
            <w:pPr>
              <w:rPr>
                <w:b/>
                <w:color w:val="00B050"/>
              </w:rPr>
            </w:pPr>
            <w:r w:rsidRPr="00833DA3">
              <w:rPr>
                <w:b/>
                <w:color w:val="00B050"/>
              </w:rPr>
              <w:t>School Enterprise</w:t>
            </w:r>
          </w:p>
          <w:p w:rsidR="00F85926" w:rsidRPr="00F62239" w:rsidRDefault="00F85926" w:rsidP="00F85926">
            <w:r w:rsidRPr="00F62239">
              <w:t xml:space="preserve">Tudor Building </w:t>
            </w:r>
          </w:p>
        </w:tc>
        <w:tc>
          <w:tcPr>
            <w:tcW w:w="1991" w:type="dxa"/>
          </w:tcPr>
          <w:p w:rsidR="00F85926" w:rsidRPr="00F62239" w:rsidRDefault="00F85926" w:rsidP="00F85926">
            <w:bookmarkStart w:id="0" w:name="_GoBack"/>
            <w:bookmarkEnd w:id="0"/>
          </w:p>
        </w:tc>
        <w:tc>
          <w:tcPr>
            <w:tcW w:w="1991" w:type="dxa"/>
          </w:tcPr>
          <w:p w:rsidR="00F85926" w:rsidRPr="00F62239" w:rsidRDefault="00C96A8C" w:rsidP="00F85926">
            <w:r w:rsidRPr="00F62239">
              <w:t>Make a boat</w:t>
            </w:r>
          </w:p>
        </w:tc>
        <w:tc>
          <w:tcPr>
            <w:tcW w:w="1991" w:type="dxa"/>
          </w:tcPr>
          <w:p w:rsidR="00F85926" w:rsidRPr="00F62239" w:rsidRDefault="00C53FB1" w:rsidP="00F85926">
            <w:r w:rsidRPr="00F62239">
              <w:t>Make an Hawaiian flower garland</w:t>
            </w:r>
          </w:p>
        </w:tc>
        <w:tc>
          <w:tcPr>
            <w:tcW w:w="1991" w:type="dxa"/>
          </w:tcPr>
          <w:p w:rsidR="00F85926" w:rsidRPr="00F62239" w:rsidRDefault="00C53FB1" w:rsidP="00F85926">
            <w:r w:rsidRPr="00F62239">
              <w:t xml:space="preserve">Healthy snacks </w:t>
            </w:r>
          </w:p>
          <w:p w:rsidR="00C53FB1" w:rsidRPr="00F62239" w:rsidRDefault="00C53FB1" w:rsidP="00F85926"/>
        </w:tc>
      </w:tr>
      <w:tr w:rsidR="00833DA3" w:rsidTr="00AF2716">
        <w:tc>
          <w:tcPr>
            <w:tcW w:w="2005" w:type="dxa"/>
            <w:shd w:val="clear" w:color="auto" w:fill="00B0F0"/>
          </w:tcPr>
          <w:p w:rsidR="00833DA3" w:rsidRPr="00AE07BD" w:rsidRDefault="00833DA3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 xml:space="preserve">Geography </w:t>
            </w:r>
          </w:p>
        </w:tc>
        <w:tc>
          <w:tcPr>
            <w:tcW w:w="1988" w:type="dxa"/>
          </w:tcPr>
          <w:p w:rsidR="00833DA3" w:rsidRPr="00F62239" w:rsidRDefault="00833DA3" w:rsidP="00F85926">
            <w:r w:rsidRPr="00F62239">
              <w:t xml:space="preserve">N/A  </w:t>
            </w:r>
          </w:p>
          <w:p w:rsidR="00833DA3" w:rsidRPr="00F62239" w:rsidRDefault="00833DA3" w:rsidP="00F85926"/>
        </w:tc>
        <w:tc>
          <w:tcPr>
            <w:tcW w:w="1991" w:type="dxa"/>
          </w:tcPr>
          <w:p w:rsidR="00833DA3" w:rsidRPr="00F62239" w:rsidRDefault="00833DA3" w:rsidP="00F85926">
            <w:r w:rsidRPr="00F62239">
              <w:t xml:space="preserve">U.K place Knowledge </w:t>
            </w:r>
          </w:p>
        </w:tc>
        <w:tc>
          <w:tcPr>
            <w:tcW w:w="3982" w:type="dxa"/>
            <w:gridSpan w:val="2"/>
          </w:tcPr>
          <w:p w:rsidR="00833DA3" w:rsidRPr="00F62239" w:rsidRDefault="00833DA3" w:rsidP="00F85926">
            <w:r w:rsidRPr="00F62239">
              <w:t>World knowledge</w:t>
            </w:r>
          </w:p>
          <w:p w:rsidR="00833DA3" w:rsidRPr="00F62239" w:rsidRDefault="00833DA3" w:rsidP="00F85926">
            <w:r w:rsidRPr="00F62239">
              <w:t xml:space="preserve">(local knowledge) </w:t>
            </w:r>
          </w:p>
          <w:p w:rsidR="00833DA3" w:rsidRDefault="00833DA3" w:rsidP="00F85926">
            <w:r>
              <w:t>Map skills- seas, continents and countries</w:t>
            </w:r>
          </w:p>
          <w:p w:rsidR="00833DA3" w:rsidRPr="00F62239" w:rsidRDefault="00833DA3" w:rsidP="00F85926"/>
        </w:tc>
        <w:tc>
          <w:tcPr>
            <w:tcW w:w="1991" w:type="dxa"/>
          </w:tcPr>
          <w:p w:rsidR="00833DA3" w:rsidRPr="00F62239" w:rsidRDefault="00833DA3" w:rsidP="00F85926">
            <w:r w:rsidRPr="00F62239">
              <w:t xml:space="preserve">Contrasting locality </w:t>
            </w:r>
          </w:p>
          <w:p w:rsidR="00833DA3" w:rsidRPr="00F62239" w:rsidRDefault="00833DA3" w:rsidP="00F85926">
            <w:r w:rsidRPr="00F62239">
              <w:t>Re visit pervious terms A2, Spr1</w:t>
            </w:r>
          </w:p>
        </w:tc>
        <w:tc>
          <w:tcPr>
            <w:tcW w:w="1991" w:type="dxa"/>
          </w:tcPr>
          <w:p w:rsidR="00833DA3" w:rsidRPr="00F62239" w:rsidRDefault="00833DA3" w:rsidP="00F85926">
            <w:r w:rsidRPr="00F62239">
              <w:t xml:space="preserve">N/A </w:t>
            </w:r>
          </w:p>
        </w:tc>
      </w:tr>
      <w:tr w:rsidR="00F85926" w:rsidTr="005215DE">
        <w:tc>
          <w:tcPr>
            <w:tcW w:w="2005" w:type="dxa"/>
            <w:shd w:val="clear" w:color="auto" w:fill="00B0F0"/>
          </w:tcPr>
          <w:p w:rsidR="00F85926" w:rsidRPr="00AE07BD" w:rsidRDefault="00F85926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History</w:t>
            </w:r>
          </w:p>
        </w:tc>
        <w:tc>
          <w:tcPr>
            <w:tcW w:w="1988" w:type="dxa"/>
          </w:tcPr>
          <w:p w:rsidR="00F85926" w:rsidRPr="0039123E" w:rsidRDefault="00F85926" w:rsidP="00F85926">
            <w:r w:rsidRPr="0039123E">
              <w:t xml:space="preserve">N/A                                     </w:t>
            </w:r>
          </w:p>
          <w:p w:rsidR="00430D37" w:rsidRPr="0039123E" w:rsidRDefault="00430D37" w:rsidP="00F85926">
            <w:r w:rsidRPr="0039123E">
              <w:rPr>
                <w:b/>
                <w:color w:val="002060"/>
              </w:rPr>
              <w:t>Getting to know you</w:t>
            </w:r>
            <w:r w:rsidRPr="0039123E">
              <w:rPr>
                <w:color w:val="002060"/>
              </w:rPr>
              <w:t xml:space="preserve"> </w:t>
            </w:r>
            <w:r w:rsidRPr="0039123E">
              <w:t>- Personal history</w:t>
            </w:r>
          </w:p>
          <w:p w:rsidR="00F85926" w:rsidRPr="0039123E" w:rsidRDefault="00430D37" w:rsidP="00F85926">
            <w:r w:rsidRPr="0039123E">
              <w:t xml:space="preserve">Time line of your life  </w:t>
            </w:r>
          </w:p>
          <w:p w:rsidR="00430D37" w:rsidRPr="0039123E" w:rsidRDefault="00430D37" w:rsidP="00F85926"/>
        </w:tc>
        <w:tc>
          <w:tcPr>
            <w:tcW w:w="1991" w:type="dxa"/>
          </w:tcPr>
          <w:p w:rsidR="00F85926" w:rsidRPr="0039123E" w:rsidRDefault="00F85926" w:rsidP="00F85926">
            <w:r w:rsidRPr="0039123E">
              <w:rPr>
                <w:b/>
                <w:color w:val="002060"/>
              </w:rPr>
              <w:t>Significant        events</w:t>
            </w:r>
            <w:r w:rsidRPr="0039123E">
              <w:rPr>
                <w:color w:val="002060"/>
              </w:rPr>
              <w:t xml:space="preserve"> </w:t>
            </w:r>
            <w:r w:rsidRPr="0039123E">
              <w:t xml:space="preserve">, Guy Fawkes  </w:t>
            </w:r>
          </w:p>
          <w:p w:rsidR="00430D37" w:rsidRPr="0039123E" w:rsidRDefault="00430D37" w:rsidP="00F85926">
            <w:r w:rsidRPr="0039123E">
              <w:t xml:space="preserve">Events from living memory sequencing artefacts </w:t>
            </w:r>
          </w:p>
        </w:tc>
        <w:tc>
          <w:tcPr>
            <w:tcW w:w="1991" w:type="dxa"/>
          </w:tcPr>
          <w:p w:rsidR="00F85926" w:rsidRPr="0039123E" w:rsidRDefault="00C96A8C" w:rsidP="00F85926">
            <w:r w:rsidRPr="0039123E">
              <w:rPr>
                <w:b/>
                <w:color w:val="002060"/>
              </w:rPr>
              <w:t>Significant historical figure</w:t>
            </w:r>
            <w:r w:rsidR="00C53FB1" w:rsidRPr="0039123E">
              <w:rPr>
                <w:color w:val="002060"/>
              </w:rPr>
              <w:t xml:space="preserve"> </w:t>
            </w:r>
            <w:r w:rsidR="0039123E">
              <w:t>Captain C</w:t>
            </w:r>
            <w:r w:rsidR="00C53FB1" w:rsidRPr="0039123E">
              <w:t xml:space="preserve">ook </w:t>
            </w:r>
          </w:p>
        </w:tc>
        <w:tc>
          <w:tcPr>
            <w:tcW w:w="1991" w:type="dxa"/>
          </w:tcPr>
          <w:p w:rsidR="00F85926" w:rsidRDefault="00F85926" w:rsidP="00F85926"/>
        </w:tc>
        <w:tc>
          <w:tcPr>
            <w:tcW w:w="1991" w:type="dxa"/>
          </w:tcPr>
          <w:p w:rsidR="00F85926" w:rsidRPr="00FD51B2" w:rsidRDefault="00F85926" w:rsidP="00F85926">
            <w:pPr>
              <w:rPr>
                <w:b/>
              </w:rPr>
            </w:pPr>
          </w:p>
        </w:tc>
        <w:tc>
          <w:tcPr>
            <w:tcW w:w="1991" w:type="dxa"/>
          </w:tcPr>
          <w:p w:rsidR="00F85926" w:rsidRPr="00530FCD" w:rsidRDefault="00F85926" w:rsidP="00F85926">
            <w:pPr>
              <w:rPr>
                <w:b/>
              </w:rPr>
            </w:pPr>
          </w:p>
        </w:tc>
      </w:tr>
      <w:tr w:rsidR="0039123E" w:rsidTr="00DC44B1">
        <w:tc>
          <w:tcPr>
            <w:tcW w:w="2005" w:type="dxa"/>
            <w:shd w:val="clear" w:color="auto" w:fill="00B0F0"/>
          </w:tcPr>
          <w:p w:rsidR="0039123E" w:rsidRPr="00AE07BD" w:rsidRDefault="0039123E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Music</w:t>
            </w:r>
          </w:p>
        </w:tc>
        <w:tc>
          <w:tcPr>
            <w:tcW w:w="3979" w:type="dxa"/>
            <w:gridSpan w:val="2"/>
          </w:tcPr>
          <w:p w:rsidR="0039123E" w:rsidRPr="0039123E" w:rsidRDefault="0039123E" w:rsidP="00F85926">
            <w:pPr>
              <w:rPr>
                <w:b/>
                <w:color w:val="002060"/>
              </w:rPr>
            </w:pPr>
            <w:r w:rsidRPr="0039123E">
              <w:rPr>
                <w:b/>
                <w:color w:val="002060"/>
              </w:rPr>
              <w:t xml:space="preserve">Active music scheme </w:t>
            </w:r>
          </w:p>
          <w:p w:rsidR="0039123E" w:rsidRDefault="0039123E" w:rsidP="00F85926">
            <w:r>
              <w:t xml:space="preserve">Rhythm and pulse </w:t>
            </w:r>
          </w:p>
          <w:p w:rsidR="0039123E" w:rsidRDefault="0039123E" w:rsidP="00F85926"/>
          <w:p w:rsidR="0039123E" w:rsidRPr="00E4524E" w:rsidRDefault="0039123E" w:rsidP="00F85926"/>
        </w:tc>
        <w:tc>
          <w:tcPr>
            <w:tcW w:w="3982" w:type="dxa"/>
            <w:gridSpan w:val="2"/>
          </w:tcPr>
          <w:p w:rsidR="0039123E" w:rsidRPr="0039123E" w:rsidRDefault="0039123E" w:rsidP="00F85926">
            <w:pPr>
              <w:rPr>
                <w:b/>
                <w:color w:val="002060"/>
              </w:rPr>
            </w:pPr>
            <w:r w:rsidRPr="0039123E">
              <w:rPr>
                <w:b/>
                <w:color w:val="002060"/>
              </w:rPr>
              <w:t xml:space="preserve">Pitch, singing games </w:t>
            </w:r>
          </w:p>
        </w:tc>
        <w:tc>
          <w:tcPr>
            <w:tcW w:w="3982" w:type="dxa"/>
            <w:gridSpan w:val="2"/>
          </w:tcPr>
          <w:p w:rsidR="0039123E" w:rsidRPr="0039123E" w:rsidRDefault="0039123E" w:rsidP="00F85926">
            <w:pPr>
              <w:rPr>
                <w:b/>
                <w:color w:val="002060"/>
              </w:rPr>
            </w:pPr>
            <w:r w:rsidRPr="0039123E">
              <w:rPr>
                <w:b/>
                <w:color w:val="002060"/>
              </w:rPr>
              <w:t xml:space="preserve">Instrumental </w:t>
            </w:r>
          </w:p>
        </w:tc>
      </w:tr>
      <w:tr w:rsidR="00F85926" w:rsidTr="005215DE">
        <w:tc>
          <w:tcPr>
            <w:tcW w:w="2005" w:type="dxa"/>
            <w:shd w:val="clear" w:color="auto" w:fill="00B0F0"/>
          </w:tcPr>
          <w:p w:rsidR="00F85926" w:rsidRPr="00AE07BD" w:rsidRDefault="00F85926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PE</w:t>
            </w:r>
          </w:p>
        </w:tc>
        <w:tc>
          <w:tcPr>
            <w:tcW w:w="1988" w:type="dxa"/>
          </w:tcPr>
          <w:p w:rsidR="00F85926" w:rsidRDefault="005215D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Football </w:t>
            </w:r>
          </w:p>
          <w:p w:rsidR="005215DE" w:rsidRDefault="005215D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Ugly bug ball</w:t>
            </w:r>
          </w:p>
          <w:p w:rsidR="00F85926" w:rsidRDefault="00F85926" w:rsidP="00F85926">
            <w:pPr>
              <w:rPr>
                <w:b/>
                <w:color w:val="002060"/>
              </w:rPr>
            </w:pPr>
          </w:p>
          <w:p w:rsidR="00F85926" w:rsidRPr="00885187" w:rsidRDefault="00F85926" w:rsidP="00F85926">
            <w:pPr>
              <w:rPr>
                <w:b/>
                <w:color w:val="002060"/>
              </w:rPr>
            </w:pPr>
          </w:p>
        </w:tc>
        <w:tc>
          <w:tcPr>
            <w:tcW w:w="1991" w:type="dxa"/>
          </w:tcPr>
          <w:p w:rsidR="00F85926" w:rsidRPr="00885187" w:rsidRDefault="007E36D8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Multi skills and </w:t>
            </w:r>
            <w:proofErr w:type="spellStart"/>
            <w:r>
              <w:rPr>
                <w:b/>
                <w:color w:val="002060"/>
              </w:rPr>
              <w:t>B</w:t>
            </w:r>
            <w:r w:rsidR="005215DE">
              <w:rPr>
                <w:b/>
                <w:color w:val="002060"/>
              </w:rPr>
              <w:t>ootcamp</w:t>
            </w:r>
            <w:proofErr w:type="spellEnd"/>
          </w:p>
        </w:tc>
        <w:tc>
          <w:tcPr>
            <w:tcW w:w="1991" w:type="dxa"/>
          </w:tcPr>
          <w:p w:rsidR="00F85926" w:rsidRDefault="005215D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Skip to the beat </w:t>
            </w:r>
          </w:p>
          <w:p w:rsidR="005215DE" w:rsidRPr="00885187" w:rsidRDefault="005215D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Groovy gymnastics </w:t>
            </w:r>
          </w:p>
        </w:tc>
        <w:tc>
          <w:tcPr>
            <w:tcW w:w="1991" w:type="dxa"/>
          </w:tcPr>
          <w:p w:rsidR="00F85926" w:rsidRDefault="005215D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Mighty Movers </w:t>
            </w:r>
          </w:p>
          <w:p w:rsidR="005215DE" w:rsidRPr="00885187" w:rsidRDefault="005215D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Circuits </w:t>
            </w:r>
          </w:p>
        </w:tc>
        <w:tc>
          <w:tcPr>
            <w:tcW w:w="1991" w:type="dxa"/>
          </w:tcPr>
          <w:p w:rsidR="005215DE" w:rsidRPr="00530FCD" w:rsidRDefault="005215DE" w:rsidP="005215DE">
            <w:pPr>
              <w:rPr>
                <w:b/>
                <w:color w:val="002060"/>
              </w:rPr>
            </w:pPr>
            <w:r w:rsidRPr="00530FCD">
              <w:rPr>
                <w:b/>
                <w:color w:val="002060"/>
              </w:rPr>
              <w:t>Active Athletics</w:t>
            </w:r>
          </w:p>
          <w:p w:rsidR="00F85926" w:rsidRPr="00885187" w:rsidRDefault="005215DE" w:rsidP="005215DE">
            <w:pPr>
              <w:rPr>
                <w:color w:val="002060"/>
              </w:rPr>
            </w:pPr>
            <w:r w:rsidRPr="00530FCD">
              <w:rPr>
                <w:b/>
                <w:color w:val="002060"/>
              </w:rPr>
              <w:t>Fitness Frenzy</w:t>
            </w:r>
          </w:p>
        </w:tc>
        <w:tc>
          <w:tcPr>
            <w:tcW w:w="1991" w:type="dxa"/>
          </w:tcPr>
          <w:p w:rsidR="00F85926" w:rsidRDefault="00F85926" w:rsidP="00F85926">
            <w:pPr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Race for Life</w:t>
            </w:r>
          </w:p>
          <w:p w:rsidR="005215DE" w:rsidRPr="005215DE" w:rsidRDefault="005215DE" w:rsidP="00F85926">
            <w:pPr>
              <w:rPr>
                <w:b/>
                <w:color w:val="002060"/>
              </w:rPr>
            </w:pPr>
            <w:r w:rsidRPr="005215DE">
              <w:rPr>
                <w:b/>
                <w:color w:val="002060"/>
              </w:rPr>
              <w:t>Throwing and catching, cool core.</w:t>
            </w:r>
          </w:p>
          <w:p w:rsidR="00F85926" w:rsidRPr="00885187" w:rsidRDefault="00F85926" w:rsidP="00F85926">
            <w:pPr>
              <w:rPr>
                <w:b/>
                <w:color w:val="FF0066"/>
              </w:rPr>
            </w:pPr>
          </w:p>
        </w:tc>
      </w:tr>
      <w:tr w:rsidR="0039123E" w:rsidTr="008A0D1B">
        <w:tc>
          <w:tcPr>
            <w:tcW w:w="2005" w:type="dxa"/>
            <w:shd w:val="clear" w:color="auto" w:fill="00B0F0"/>
          </w:tcPr>
          <w:p w:rsidR="0039123E" w:rsidRPr="00AE07BD" w:rsidRDefault="0039123E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PSHE</w:t>
            </w:r>
          </w:p>
        </w:tc>
        <w:tc>
          <w:tcPr>
            <w:tcW w:w="3979" w:type="dxa"/>
            <w:gridSpan w:val="2"/>
          </w:tcPr>
          <w:p w:rsidR="0039123E" w:rsidRPr="00530FCD" w:rsidRDefault="0039123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Friendship </w:t>
            </w:r>
          </w:p>
        </w:tc>
        <w:tc>
          <w:tcPr>
            <w:tcW w:w="3982" w:type="dxa"/>
            <w:gridSpan w:val="2"/>
          </w:tcPr>
          <w:p w:rsidR="0039123E" w:rsidRPr="00530FCD" w:rsidRDefault="0039123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Boys girls and families </w:t>
            </w:r>
          </w:p>
        </w:tc>
        <w:tc>
          <w:tcPr>
            <w:tcW w:w="1991" w:type="dxa"/>
          </w:tcPr>
          <w:p w:rsidR="0039123E" w:rsidRPr="00530FCD" w:rsidRDefault="0039123E" w:rsidP="00F8592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Indoor and Outdoor</w:t>
            </w:r>
          </w:p>
        </w:tc>
        <w:tc>
          <w:tcPr>
            <w:tcW w:w="1991" w:type="dxa"/>
          </w:tcPr>
          <w:p w:rsidR="0039123E" w:rsidRDefault="0039123E" w:rsidP="0039123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Medicines and me. </w:t>
            </w:r>
            <w:r>
              <w:rPr>
                <w:b/>
                <w:color w:val="002060"/>
              </w:rPr>
              <w:t xml:space="preserve">What keeps me healthy </w:t>
            </w:r>
          </w:p>
          <w:p w:rsidR="0039123E" w:rsidRPr="00530FCD" w:rsidRDefault="0039123E" w:rsidP="00F85926">
            <w:pPr>
              <w:rPr>
                <w:b/>
                <w:color w:val="002060"/>
              </w:rPr>
            </w:pPr>
          </w:p>
        </w:tc>
      </w:tr>
      <w:tr w:rsidR="00F85926" w:rsidTr="005215DE">
        <w:tc>
          <w:tcPr>
            <w:tcW w:w="2005" w:type="dxa"/>
            <w:shd w:val="clear" w:color="auto" w:fill="00B0F0"/>
          </w:tcPr>
          <w:p w:rsidR="00F85926" w:rsidRPr="00AE07BD" w:rsidRDefault="00F85926" w:rsidP="00F85926">
            <w:pPr>
              <w:rPr>
                <w:sz w:val="40"/>
                <w:szCs w:val="40"/>
              </w:rPr>
            </w:pPr>
            <w:r w:rsidRPr="00AE07BD">
              <w:rPr>
                <w:sz w:val="40"/>
                <w:szCs w:val="40"/>
              </w:rPr>
              <w:t>RE</w:t>
            </w:r>
          </w:p>
        </w:tc>
        <w:tc>
          <w:tcPr>
            <w:tcW w:w="1988" w:type="dxa"/>
          </w:tcPr>
          <w:p w:rsidR="00F85926" w:rsidRPr="00530FCD" w:rsidRDefault="0039123E" w:rsidP="00F8592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</w:t>
            </w:r>
            <w:r w:rsidR="005215DE">
              <w:rPr>
                <w:rFonts w:cstheme="minorHAnsi"/>
                <w:b/>
                <w:color w:val="002060"/>
              </w:rPr>
              <w:t xml:space="preserve">igns and symbols </w:t>
            </w:r>
          </w:p>
        </w:tc>
        <w:tc>
          <w:tcPr>
            <w:tcW w:w="1991" w:type="dxa"/>
          </w:tcPr>
          <w:p w:rsidR="00F85926" w:rsidRPr="00530FCD" w:rsidRDefault="005215DE" w:rsidP="00F85926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Christmas </w:t>
            </w:r>
          </w:p>
        </w:tc>
        <w:tc>
          <w:tcPr>
            <w:tcW w:w="1991" w:type="dxa"/>
          </w:tcPr>
          <w:p w:rsidR="00F85926" w:rsidRPr="00530FCD" w:rsidRDefault="005215DE" w:rsidP="00F8592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Special Places </w:t>
            </w:r>
          </w:p>
        </w:tc>
        <w:tc>
          <w:tcPr>
            <w:tcW w:w="1991" w:type="dxa"/>
          </w:tcPr>
          <w:p w:rsidR="00F85926" w:rsidRPr="00530FCD" w:rsidRDefault="005215DE" w:rsidP="00F85926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Easter </w:t>
            </w:r>
          </w:p>
        </w:tc>
        <w:tc>
          <w:tcPr>
            <w:tcW w:w="1991" w:type="dxa"/>
          </w:tcPr>
          <w:p w:rsidR="00F85926" w:rsidRPr="00530FCD" w:rsidRDefault="005215DE" w:rsidP="00F85926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Religious leaders </w:t>
            </w:r>
          </w:p>
        </w:tc>
        <w:tc>
          <w:tcPr>
            <w:tcW w:w="1991" w:type="dxa"/>
          </w:tcPr>
          <w:p w:rsidR="00F85926" w:rsidRPr="00530FCD" w:rsidRDefault="005215DE" w:rsidP="00F85926">
            <w:pPr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 xml:space="preserve">Easy questions </w:t>
            </w:r>
          </w:p>
        </w:tc>
      </w:tr>
    </w:tbl>
    <w:p w:rsidR="00457732" w:rsidRPr="00AE07BD" w:rsidRDefault="00C83638" w:rsidP="00AE07BD">
      <w:pPr>
        <w:jc w:val="center"/>
        <w:rPr>
          <w:rFonts w:ascii="Lucida Calligraphy" w:hAnsi="Lucida Calligraphy"/>
          <w:color w:val="002060"/>
        </w:rPr>
      </w:pPr>
      <w:proofErr w:type="spellStart"/>
      <w:r>
        <w:rPr>
          <w:rFonts w:ascii="Lucida Calligraphy" w:hAnsi="Lucida Calligraphy"/>
          <w:color w:val="002060"/>
        </w:rPr>
        <w:t>Stokesley</w:t>
      </w:r>
      <w:proofErr w:type="spellEnd"/>
      <w:r>
        <w:rPr>
          <w:rFonts w:ascii="Lucida Calligraphy" w:hAnsi="Lucida Calligraphy"/>
          <w:color w:val="002060"/>
        </w:rPr>
        <w:t xml:space="preserve"> Primary Academy: Year Two</w:t>
      </w:r>
      <w:r w:rsidR="0039123E">
        <w:rPr>
          <w:rFonts w:ascii="Lucida Calligraphy" w:hAnsi="Lucida Calligraphy"/>
          <w:color w:val="002060"/>
        </w:rPr>
        <w:t xml:space="preserve"> Curriculum map: 2019/20</w:t>
      </w:r>
    </w:p>
    <w:sectPr w:rsidR="00457732" w:rsidRPr="00AE07BD" w:rsidSect="00AE0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38" w:rsidRDefault="00C83638" w:rsidP="00C83638">
      <w:pPr>
        <w:spacing w:after="0" w:line="240" w:lineRule="auto"/>
      </w:pPr>
      <w:r>
        <w:separator/>
      </w:r>
    </w:p>
  </w:endnote>
  <w:end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38" w:rsidRDefault="00C83638" w:rsidP="00C83638">
      <w:pPr>
        <w:spacing w:after="0" w:line="240" w:lineRule="auto"/>
      </w:pPr>
      <w:r>
        <w:separator/>
      </w:r>
    </w:p>
  </w:footnote>
  <w:footnote w:type="continuationSeparator" w:id="0">
    <w:p w:rsidR="00C83638" w:rsidRDefault="00C83638" w:rsidP="00C8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38" w:rsidRDefault="005D30D9">
    <w:pPr>
      <w:pStyle w:val="Header"/>
    </w:pPr>
    <w:r>
      <w:t>Yr1/2</w:t>
    </w:r>
    <w:r w:rsidR="00C83638">
      <w:t xml:space="preserve"> </w:t>
    </w:r>
    <w:r>
      <w:t xml:space="preserve"> 19/20 </w:t>
    </w:r>
    <w:r w:rsidR="00C83638">
      <w:t xml:space="preserve">Curriculum map </w:t>
    </w:r>
    <w:r>
      <w:t xml:space="preserve"> </w:t>
    </w:r>
  </w:p>
  <w:p w:rsidR="00C83638" w:rsidRDefault="00C83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D9" w:rsidRDefault="005D3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7341"/>
    <w:multiLevelType w:val="hybridMultilevel"/>
    <w:tmpl w:val="7682E738"/>
    <w:lvl w:ilvl="0" w:tplc="5E706BC2">
      <w:start w:val="2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D"/>
    <w:rsid w:val="00066459"/>
    <w:rsid w:val="000C27B3"/>
    <w:rsid w:val="00116534"/>
    <w:rsid w:val="001617D6"/>
    <w:rsid w:val="00234EDE"/>
    <w:rsid w:val="0026410B"/>
    <w:rsid w:val="002E595E"/>
    <w:rsid w:val="00312595"/>
    <w:rsid w:val="00316968"/>
    <w:rsid w:val="0036364E"/>
    <w:rsid w:val="003653E0"/>
    <w:rsid w:val="00374778"/>
    <w:rsid w:val="0039123E"/>
    <w:rsid w:val="00430D37"/>
    <w:rsid w:val="00440368"/>
    <w:rsid w:val="004919DE"/>
    <w:rsid w:val="005215DE"/>
    <w:rsid w:val="00530FCD"/>
    <w:rsid w:val="005B5351"/>
    <w:rsid w:val="005D30D9"/>
    <w:rsid w:val="005E1BFC"/>
    <w:rsid w:val="00623099"/>
    <w:rsid w:val="00642D32"/>
    <w:rsid w:val="00696063"/>
    <w:rsid w:val="006B7A25"/>
    <w:rsid w:val="006E6F74"/>
    <w:rsid w:val="006F1BB3"/>
    <w:rsid w:val="00755973"/>
    <w:rsid w:val="00797A2A"/>
    <w:rsid w:val="007E36D8"/>
    <w:rsid w:val="007E7F92"/>
    <w:rsid w:val="00803AC5"/>
    <w:rsid w:val="00833DA3"/>
    <w:rsid w:val="00885187"/>
    <w:rsid w:val="008863FD"/>
    <w:rsid w:val="00933A8B"/>
    <w:rsid w:val="00986CDE"/>
    <w:rsid w:val="009A7C19"/>
    <w:rsid w:val="009C772A"/>
    <w:rsid w:val="00A5737A"/>
    <w:rsid w:val="00AD25D5"/>
    <w:rsid w:val="00AE07BD"/>
    <w:rsid w:val="00AF2A5B"/>
    <w:rsid w:val="00C029B9"/>
    <w:rsid w:val="00C53FB1"/>
    <w:rsid w:val="00C83638"/>
    <w:rsid w:val="00C96A8C"/>
    <w:rsid w:val="00CE68C4"/>
    <w:rsid w:val="00D01D51"/>
    <w:rsid w:val="00D93D7A"/>
    <w:rsid w:val="00E4524E"/>
    <w:rsid w:val="00F36071"/>
    <w:rsid w:val="00F62239"/>
    <w:rsid w:val="00F85926"/>
    <w:rsid w:val="00FD2455"/>
    <w:rsid w:val="00F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74DA"/>
  <w15:chartTrackingRefBased/>
  <w15:docId w15:val="{0CBF5B2F-6E75-434F-BE7E-D97B461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38"/>
  </w:style>
  <w:style w:type="paragraph" w:styleId="Footer">
    <w:name w:val="footer"/>
    <w:basedOn w:val="Normal"/>
    <w:link w:val="FooterChar"/>
    <w:uiPriority w:val="99"/>
    <w:unhideWhenUsed/>
    <w:rsid w:val="00C8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38"/>
  </w:style>
  <w:style w:type="paragraph" w:styleId="ListParagraph">
    <w:name w:val="List Paragraph"/>
    <w:basedOn w:val="Normal"/>
    <w:uiPriority w:val="34"/>
    <w:qFormat/>
    <w:rsid w:val="006B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McCormick</dc:creator>
  <cp:keywords/>
  <dc:description/>
  <cp:lastModifiedBy>Challenger, Diana</cp:lastModifiedBy>
  <cp:revision>2</cp:revision>
  <cp:lastPrinted>2019-09-30T15:46:00Z</cp:lastPrinted>
  <dcterms:created xsi:type="dcterms:W3CDTF">2019-09-30T15:47:00Z</dcterms:created>
  <dcterms:modified xsi:type="dcterms:W3CDTF">2019-09-30T15:47:00Z</dcterms:modified>
</cp:coreProperties>
</file>