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2005"/>
        <w:gridCol w:w="1989"/>
        <w:gridCol w:w="1991"/>
        <w:gridCol w:w="1991"/>
        <w:gridCol w:w="1991"/>
        <w:gridCol w:w="1991"/>
        <w:gridCol w:w="1990"/>
      </w:tblGrid>
      <w:tr w:rsidR="00FF53AA" w:rsidTr="00D22F1E">
        <w:tc>
          <w:tcPr>
            <w:tcW w:w="2005" w:type="dxa"/>
          </w:tcPr>
          <w:p w:rsidR="00AE07BD" w:rsidRDefault="00AE07BD" w:rsidP="00AE07BD"/>
        </w:tc>
        <w:tc>
          <w:tcPr>
            <w:tcW w:w="1989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T1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(8)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T2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T3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T4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T5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(5)</w:t>
            </w:r>
          </w:p>
        </w:tc>
        <w:tc>
          <w:tcPr>
            <w:tcW w:w="1990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T6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</w:tr>
      <w:tr w:rsidR="003B1349" w:rsidTr="00AD248F">
        <w:tc>
          <w:tcPr>
            <w:tcW w:w="2005" w:type="dxa"/>
            <w:shd w:val="clear" w:color="auto" w:fill="00B0F0"/>
          </w:tcPr>
          <w:p w:rsidR="003B1349" w:rsidRPr="00AE07BD" w:rsidRDefault="003B1349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Theme</w:t>
            </w:r>
          </w:p>
        </w:tc>
        <w:tc>
          <w:tcPr>
            <w:tcW w:w="1989" w:type="dxa"/>
          </w:tcPr>
          <w:p w:rsidR="003B1349" w:rsidRPr="00530FCD" w:rsidRDefault="003B1349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Could you survive the Stone Age?</w:t>
            </w:r>
          </w:p>
        </w:tc>
        <w:tc>
          <w:tcPr>
            <w:tcW w:w="1991" w:type="dxa"/>
          </w:tcPr>
          <w:p w:rsidR="003B1349" w:rsidRPr="00530FCD" w:rsidRDefault="003B1349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Would you journey to the Land of Ice and Fire? </w:t>
            </w:r>
          </w:p>
        </w:tc>
        <w:tc>
          <w:tcPr>
            <w:tcW w:w="3982" w:type="dxa"/>
            <w:gridSpan w:val="2"/>
          </w:tcPr>
          <w:p w:rsidR="003B1349" w:rsidRPr="00530FCD" w:rsidRDefault="003B1349" w:rsidP="00AE07BD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Vikings: Valiant or Vicious?</w:t>
            </w:r>
          </w:p>
        </w:tc>
        <w:tc>
          <w:tcPr>
            <w:tcW w:w="3981" w:type="dxa"/>
            <w:gridSpan w:val="2"/>
          </w:tcPr>
          <w:p w:rsidR="003B1349" w:rsidRPr="00530FCD" w:rsidRDefault="003B1349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The Mystery of The Iron Man</w:t>
            </w:r>
          </w:p>
        </w:tc>
      </w:tr>
      <w:tr w:rsidR="00D22F1E" w:rsidTr="00D22F1E">
        <w:tc>
          <w:tcPr>
            <w:tcW w:w="2005" w:type="dxa"/>
            <w:shd w:val="clear" w:color="auto" w:fill="00B0F0"/>
          </w:tcPr>
          <w:p w:rsidR="00D22F1E" w:rsidRPr="00AE07BD" w:rsidRDefault="00D22F1E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English</w:t>
            </w:r>
          </w:p>
        </w:tc>
        <w:tc>
          <w:tcPr>
            <w:tcW w:w="1989" w:type="dxa"/>
          </w:tcPr>
          <w:p w:rsidR="00D22F1E" w:rsidRDefault="00D22F1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Stone Age Boy</w:t>
            </w:r>
          </w:p>
          <w:p w:rsidR="00D22F1E" w:rsidRPr="00530FCD" w:rsidRDefault="00D22F1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How to Wash a Woolly Mammoth</w:t>
            </w:r>
          </w:p>
        </w:tc>
        <w:tc>
          <w:tcPr>
            <w:tcW w:w="1991" w:type="dxa"/>
          </w:tcPr>
          <w:p w:rsidR="00D22F1E" w:rsidRPr="00530FCD" w:rsidRDefault="00D22F1E" w:rsidP="00AE07BD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Orion and the dark</w:t>
            </w:r>
          </w:p>
        </w:tc>
        <w:tc>
          <w:tcPr>
            <w:tcW w:w="3982" w:type="dxa"/>
            <w:gridSpan w:val="2"/>
          </w:tcPr>
          <w:p w:rsidR="00D22F1E" w:rsidRPr="00530FCD" w:rsidRDefault="00D22F1E" w:rsidP="00E4524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Arthur and the Golden Rope</w:t>
            </w:r>
          </w:p>
        </w:tc>
        <w:tc>
          <w:tcPr>
            <w:tcW w:w="3981" w:type="dxa"/>
            <w:gridSpan w:val="2"/>
          </w:tcPr>
          <w:p w:rsidR="00D22F1E" w:rsidRPr="00530FCD" w:rsidRDefault="00D22F1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The Iron Man</w:t>
            </w:r>
          </w:p>
        </w:tc>
      </w:tr>
      <w:tr w:rsidR="00FF53AA" w:rsidTr="00D22F1E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Maths</w:t>
            </w:r>
          </w:p>
        </w:tc>
        <w:tc>
          <w:tcPr>
            <w:tcW w:w="1989" w:type="dxa"/>
          </w:tcPr>
          <w:p w:rsidR="00AE07BD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  <w:r w:rsidR="00B852C3">
              <w:rPr>
                <w:b/>
                <w:color w:val="002060"/>
              </w:rPr>
              <w:t>:</w:t>
            </w:r>
          </w:p>
          <w:p w:rsidR="0036364E" w:rsidRPr="0036364E" w:rsidRDefault="0036364E" w:rsidP="00AE07BD">
            <w:r w:rsidRPr="0036364E">
              <w:t>Place Value</w:t>
            </w:r>
          </w:p>
          <w:p w:rsidR="0036364E" w:rsidRPr="00530FCD" w:rsidRDefault="0036364E" w:rsidP="00AE07BD">
            <w:pPr>
              <w:rPr>
                <w:b/>
                <w:color w:val="002060"/>
              </w:rPr>
            </w:pPr>
            <w:r w:rsidRPr="0036364E">
              <w:t>Addition and Subtraction.</w:t>
            </w:r>
            <w:r w:rsidRPr="0036364E">
              <w:rPr>
                <w:b/>
              </w:rPr>
              <w:t xml:space="preserve"> </w:t>
            </w:r>
            <w:r w:rsidR="00A5737A">
              <w:rPr>
                <w:b/>
              </w:rPr>
              <w:t xml:space="preserve"> </w:t>
            </w:r>
            <w:r w:rsidR="00312595">
              <w:rPr>
                <w:b/>
              </w:rPr>
              <w:t xml:space="preserve"> </w:t>
            </w:r>
            <w:r w:rsidR="00116534">
              <w:rPr>
                <w:b/>
              </w:rPr>
              <w:t xml:space="preserve"> </w:t>
            </w:r>
          </w:p>
        </w:tc>
        <w:tc>
          <w:tcPr>
            <w:tcW w:w="1991" w:type="dxa"/>
          </w:tcPr>
          <w:p w:rsidR="0036364E" w:rsidRDefault="003636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</w:t>
            </w:r>
            <w:r w:rsidR="00B852C3">
              <w:rPr>
                <w:b/>
                <w:color w:val="002060"/>
              </w:rPr>
              <w:t>:</w:t>
            </w:r>
          </w:p>
          <w:p w:rsidR="0036364E" w:rsidRPr="008863FD" w:rsidRDefault="0036364E" w:rsidP="00AE07BD">
            <w:pPr>
              <w:rPr>
                <w:color w:val="002060"/>
              </w:rPr>
            </w:pPr>
            <w:r w:rsidRPr="008863FD">
              <w:t xml:space="preserve">Multiplication &amp; </w:t>
            </w:r>
            <w:r w:rsidR="008E2863">
              <w:t>Division</w:t>
            </w:r>
          </w:p>
        </w:tc>
        <w:tc>
          <w:tcPr>
            <w:tcW w:w="1991" w:type="dxa"/>
          </w:tcPr>
          <w:p w:rsidR="00FF53AA" w:rsidRDefault="00FF53AA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Number:</w:t>
            </w:r>
          </w:p>
          <w:p w:rsidR="00FF53AA" w:rsidRPr="00FF53AA" w:rsidRDefault="00FF53AA" w:rsidP="008863FD">
            <w:r w:rsidRPr="00FF53AA">
              <w:t>Multiplication &amp; Division</w:t>
            </w:r>
          </w:p>
          <w:p w:rsidR="008863FD" w:rsidRDefault="00B852C3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B852C3" w:rsidRPr="00B852C3" w:rsidRDefault="00B852C3" w:rsidP="008863FD">
            <w:r w:rsidRPr="00B852C3">
              <w:t>Money</w:t>
            </w:r>
          </w:p>
          <w:p w:rsidR="00B852C3" w:rsidRDefault="00B852C3" w:rsidP="008863F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Statistics</w:t>
            </w:r>
          </w:p>
          <w:p w:rsidR="00B852C3" w:rsidRDefault="00B852C3" w:rsidP="008863FD">
            <w:pPr>
              <w:rPr>
                <w:b/>
                <w:color w:val="002060"/>
              </w:rPr>
            </w:pPr>
          </w:p>
          <w:p w:rsidR="00B852C3" w:rsidRPr="00B852C3" w:rsidRDefault="00B852C3" w:rsidP="008863FD">
            <w:pPr>
              <w:rPr>
                <w:b/>
              </w:rPr>
            </w:pPr>
          </w:p>
        </w:tc>
        <w:tc>
          <w:tcPr>
            <w:tcW w:w="1991" w:type="dxa"/>
          </w:tcPr>
          <w:p w:rsidR="008863FD" w:rsidRDefault="00B852C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B852C3" w:rsidRDefault="00B852C3" w:rsidP="00AE07BD">
            <w:r w:rsidRPr="00B852C3">
              <w:t>Length and Perimeter</w:t>
            </w:r>
          </w:p>
          <w:p w:rsidR="00B852C3" w:rsidRDefault="00B852C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Number:</w:t>
            </w:r>
          </w:p>
          <w:p w:rsidR="00B852C3" w:rsidRPr="00B852C3" w:rsidRDefault="00B852C3" w:rsidP="00AE07BD">
            <w:pPr>
              <w:rPr>
                <w:color w:val="002060"/>
              </w:rPr>
            </w:pPr>
            <w:r w:rsidRPr="00B852C3">
              <w:t>Fractions</w:t>
            </w:r>
          </w:p>
        </w:tc>
        <w:tc>
          <w:tcPr>
            <w:tcW w:w="1991" w:type="dxa"/>
          </w:tcPr>
          <w:p w:rsidR="008863FD" w:rsidRDefault="00FF53A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Number:</w:t>
            </w:r>
          </w:p>
          <w:p w:rsidR="00FF53AA" w:rsidRDefault="00FF53AA" w:rsidP="00AE07BD">
            <w:r w:rsidRPr="00FF53AA">
              <w:t>Fractions</w:t>
            </w:r>
          </w:p>
          <w:p w:rsidR="00FF53AA" w:rsidRDefault="00FF53A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FF53AA" w:rsidRPr="00FF53AA" w:rsidRDefault="00FF53AA" w:rsidP="00AE07BD">
            <w:pPr>
              <w:rPr>
                <w:color w:val="002060"/>
              </w:rPr>
            </w:pPr>
            <w:r w:rsidRPr="00FF53AA">
              <w:t>Time</w:t>
            </w:r>
          </w:p>
        </w:tc>
        <w:tc>
          <w:tcPr>
            <w:tcW w:w="1990" w:type="dxa"/>
          </w:tcPr>
          <w:p w:rsidR="00D01D51" w:rsidRDefault="00FF53AA" w:rsidP="005B535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Geometry:</w:t>
            </w:r>
          </w:p>
          <w:p w:rsidR="00FF53AA" w:rsidRPr="00FF53AA" w:rsidRDefault="00FF53AA" w:rsidP="005B5351">
            <w:r w:rsidRPr="00FF53AA">
              <w:t>Properties of Shape</w:t>
            </w:r>
          </w:p>
          <w:p w:rsidR="00FF53AA" w:rsidRDefault="00FF53AA" w:rsidP="005B535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Measurement:</w:t>
            </w:r>
          </w:p>
          <w:p w:rsidR="00FF53AA" w:rsidRPr="00FF53AA" w:rsidRDefault="00FF53AA" w:rsidP="005B5351">
            <w:pPr>
              <w:rPr>
                <w:color w:val="002060"/>
              </w:rPr>
            </w:pPr>
            <w:r w:rsidRPr="00FF53AA">
              <w:t>Mass and Capacity</w:t>
            </w:r>
          </w:p>
        </w:tc>
      </w:tr>
      <w:tr w:rsidR="00FF53AA" w:rsidTr="00D22F1E">
        <w:tc>
          <w:tcPr>
            <w:tcW w:w="2005" w:type="dxa"/>
            <w:shd w:val="clear" w:color="auto" w:fill="00B0F0"/>
          </w:tcPr>
          <w:p w:rsidR="00933A8B" w:rsidRPr="00AE07BD" w:rsidRDefault="00933A8B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Science</w:t>
            </w:r>
          </w:p>
        </w:tc>
        <w:tc>
          <w:tcPr>
            <w:tcW w:w="3980" w:type="dxa"/>
            <w:gridSpan w:val="2"/>
          </w:tcPr>
          <w:p w:rsidR="00933A8B" w:rsidRPr="00530FCD" w:rsidRDefault="008E2863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Rocks</w:t>
            </w:r>
          </w:p>
        </w:tc>
        <w:tc>
          <w:tcPr>
            <w:tcW w:w="1991" w:type="dxa"/>
          </w:tcPr>
          <w:p w:rsidR="00933A8B" w:rsidRPr="00530FCD" w:rsidRDefault="00081509" w:rsidP="00081509">
            <w:pPr>
              <w:rPr>
                <w:b/>
                <w:color w:val="002060"/>
              </w:rPr>
            </w:pPr>
            <w:r w:rsidRPr="00081509">
              <w:rPr>
                <w:b/>
                <w:color w:val="002060"/>
              </w:rPr>
              <w:t xml:space="preserve">Animals Including Humans </w:t>
            </w:r>
          </w:p>
        </w:tc>
        <w:tc>
          <w:tcPr>
            <w:tcW w:w="1991" w:type="dxa"/>
          </w:tcPr>
          <w:p w:rsidR="00933A8B" w:rsidRPr="00FF53AA" w:rsidRDefault="00D22F1E" w:rsidP="00AE07BD">
            <w:pPr>
              <w:rPr>
                <w:b/>
                <w:color w:val="002060"/>
              </w:rPr>
            </w:pPr>
            <w:r w:rsidRPr="00081509">
              <w:rPr>
                <w:b/>
                <w:color w:val="002060"/>
              </w:rPr>
              <w:t>Plants</w:t>
            </w:r>
          </w:p>
        </w:tc>
        <w:tc>
          <w:tcPr>
            <w:tcW w:w="1991" w:type="dxa"/>
          </w:tcPr>
          <w:p w:rsidR="00933A8B" w:rsidRPr="00081509" w:rsidRDefault="00D22F1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Forces and Magnets</w:t>
            </w:r>
          </w:p>
        </w:tc>
        <w:tc>
          <w:tcPr>
            <w:tcW w:w="1990" w:type="dxa"/>
          </w:tcPr>
          <w:p w:rsidR="00933A8B" w:rsidRPr="00530FCD" w:rsidRDefault="00081509" w:rsidP="00081509">
            <w:pPr>
              <w:rPr>
                <w:b/>
                <w:color w:val="002060"/>
              </w:rPr>
            </w:pPr>
            <w:r w:rsidRPr="00081509">
              <w:rPr>
                <w:b/>
                <w:color w:val="002060"/>
              </w:rPr>
              <w:t xml:space="preserve">Light </w:t>
            </w:r>
          </w:p>
        </w:tc>
      </w:tr>
      <w:tr w:rsidR="0022638C" w:rsidTr="009F6E63">
        <w:tc>
          <w:tcPr>
            <w:tcW w:w="2005" w:type="dxa"/>
            <w:shd w:val="clear" w:color="auto" w:fill="00B0F0"/>
          </w:tcPr>
          <w:p w:rsidR="0022638C" w:rsidRPr="00AE07BD" w:rsidRDefault="0022638C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Art </w:t>
            </w:r>
          </w:p>
        </w:tc>
        <w:tc>
          <w:tcPr>
            <w:tcW w:w="1989" w:type="dxa"/>
          </w:tcPr>
          <w:p w:rsidR="0022638C" w:rsidRDefault="009F617E" w:rsidP="00AE07BD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2540</wp:posOffset>
                      </wp:positionV>
                      <wp:extent cx="1257300" cy="1346200"/>
                      <wp:effectExtent l="0" t="0" r="190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34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0BF5C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.2pt" to="193.1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2638C">
              <w:rPr>
                <w:b/>
                <w:color w:val="002060"/>
              </w:rPr>
              <w:t xml:space="preserve">Cave Paintings </w:t>
            </w:r>
            <w:r w:rsidR="0022638C" w:rsidRPr="00CF0CC7">
              <w:rPr>
                <w:b/>
              </w:rPr>
              <w:t>(charcoal &amp; pastels)</w:t>
            </w:r>
          </w:p>
          <w:p w:rsidR="0022638C" w:rsidRDefault="0022638C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Fire Art</w:t>
            </w:r>
          </w:p>
          <w:p w:rsidR="0022638C" w:rsidRPr="00530FCD" w:rsidRDefault="0022638C" w:rsidP="00AE07BD">
            <w:pPr>
              <w:rPr>
                <w:b/>
              </w:rPr>
            </w:pPr>
            <w:r w:rsidRPr="00CF0CC7">
              <w:rPr>
                <w:b/>
              </w:rPr>
              <w:t xml:space="preserve">(paint/printing) </w:t>
            </w:r>
          </w:p>
        </w:tc>
        <w:tc>
          <w:tcPr>
            <w:tcW w:w="1991" w:type="dxa"/>
          </w:tcPr>
          <w:p w:rsidR="0022638C" w:rsidRPr="00C029B9" w:rsidRDefault="0022638C" w:rsidP="00AE07BD"/>
        </w:tc>
        <w:tc>
          <w:tcPr>
            <w:tcW w:w="3982" w:type="dxa"/>
            <w:gridSpan w:val="2"/>
          </w:tcPr>
          <w:p w:rsidR="0022638C" w:rsidRDefault="0022638C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Viking Art</w:t>
            </w:r>
          </w:p>
          <w:p w:rsidR="0022638C" w:rsidRDefault="0022638C" w:rsidP="00B750B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Textiles</w:t>
            </w:r>
          </w:p>
          <w:p w:rsidR="0022638C" w:rsidRDefault="0022638C" w:rsidP="00B750BD">
            <w:r w:rsidRPr="00BF6D40">
              <w:t>Weaving</w:t>
            </w:r>
            <w:r>
              <w:t xml:space="preserve"> (stitching/cutting/joining)</w:t>
            </w:r>
          </w:p>
          <w:p w:rsidR="0022638C" w:rsidRDefault="0022638C" w:rsidP="00B750B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Clay</w:t>
            </w:r>
          </w:p>
          <w:p w:rsidR="0022638C" w:rsidRDefault="0022638C" w:rsidP="00B750BD">
            <w:r w:rsidRPr="0022638C">
              <w:t>Viking pot</w:t>
            </w:r>
          </w:p>
          <w:p w:rsidR="0022638C" w:rsidRDefault="0022638C" w:rsidP="0022638C">
            <w:r w:rsidRPr="00081509">
              <w:rPr>
                <w:b/>
                <w:color w:val="002060"/>
              </w:rPr>
              <w:t>P</w:t>
            </w:r>
            <w:r>
              <w:rPr>
                <w:b/>
                <w:color w:val="002060"/>
              </w:rPr>
              <w:t>rinting</w:t>
            </w:r>
          </w:p>
          <w:p w:rsidR="0022638C" w:rsidRDefault="0022638C" w:rsidP="0022638C">
            <w:r>
              <w:t>Explore pattern and shape</w:t>
            </w:r>
          </w:p>
          <w:p w:rsidR="0022638C" w:rsidRPr="0022638C" w:rsidRDefault="0022638C" w:rsidP="00B750BD"/>
        </w:tc>
        <w:tc>
          <w:tcPr>
            <w:tcW w:w="3981" w:type="dxa"/>
            <w:gridSpan w:val="2"/>
          </w:tcPr>
          <w:p w:rsidR="0022638C" w:rsidRDefault="009F617E" w:rsidP="009F617E">
            <w:pPr>
              <w:rPr>
                <w:b/>
                <w:color w:val="002060"/>
              </w:rPr>
            </w:pPr>
            <w:r w:rsidRPr="009F617E">
              <w:rPr>
                <w:b/>
                <w:color w:val="002060"/>
              </w:rPr>
              <w:t xml:space="preserve">Machine </w:t>
            </w:r>
            <w:r>
              <w:rPr>
                <w:b/>
                <w:color w:val="002060"/>
              </w:rPr>
              <w:t>A</w:t>
            </w:r>
            <w:r w:rsidRPr="009F617E">
              <w:rPr>
                <w:b/>
                <w:color w:val="002060"/>
              </w:rPr>
              <w:t>rt</w:t>
            </w:r>
          </w:p>
          <w:p w:rsidR="009F617E" w:rsidRPr="009F617E" w:rsidRDefault="009F617E" w:rsidP="009F617E">
            <w:pPr>
              <w:rPr>
                <w:b/>
              </w:rPr>
            </w:pPr>
          </w:p>
        </w:tc>
      </w:tr>
      <w:tr w:rsidR="006841D2" w:rsidTr="00C90C02">
        <w:tc>
          <w:tcPr>
            <w:tcW w:w="2005" w:type="dxa"/>
            <w:shd w:val="clear" w:color="auto" w:fill="00B0F0"/>
          </w:tcPr>
          <w:p w:rsidR="006841D2" w:rsidRPr="00AE07BD" w:rsidRDefault="006841D2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Computing </w:t>
            </w:r>
          </w:p>
        </w:tc>
        <w:tc>
          <w:tcPr>
            <w:tcW w:w="3980" w:type="dxa"/>
            <w:gridSpan w:val="2"/>
          </w:tcPr>
          <w:p w:rsidR="006841D2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Internet Research and Communication</w:t>
            </w:r>
          </w:p>
          <w:p w:rsidR="006841D2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 Safety</w:t>
            </w:r>
          </w:p>
          <w:p w:rsidR="006841D2" w:rsidRPr="00F67A40" w:rsidRDefault="006841D2" w:rsidP="00AE07BD">
            <w:pPr>
              <w:rPr>
                <w:b/>
              </w:rPr>
            </w:pPr>
            <w:r w:rsidRPr="00CF0CC7">
              <w:rPr>
                <w:b/>
              </w:rPr>
              <w:t>Information posters</w:t>
            </w:r>
          </w:p>
        </w:tc>
        <w:tc>
          <w:tcPr>
            <w:tcW w:w="3982" w:type="dxa"/>
            <w:gridSpan w:val="2"/>
          </w:tcPr>
          <w:p w:rsidR="006841D2" w:rsidRDefault="006841D2" w:rsidP="00AE07B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Handling Information</w:t>
            </w:r>
          </w:p>
          <w:p w:rsidR="006841D2" w:rsidRPr="006841D2" w:rsidRDefault="006841D2" w:rsidP="00AE07BD">
            <w:pPr>
              <w:rPr>
                <w:color w:val="002060"/>
              </w:rPr>
            </w:pPr>
            <w:r w:rsidRPr="006841D2">
              <w:t xml:space="preserve">Children to create a Viking Database </w:t>
            </w:r>
          </w:p>
        </w:tc>
        <w:tc>
          <w:tcPr>
            <w:tcW w:w="3981" w:type="dxa"/>
            <w:gridSpan w:val="2"/>
          </w:tcPr>
          <w:p w:rsidR="006841D2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Control (algorithms)</w:t>
            </w:r>
          </w:p>
          <w:p w:rsidR="006841D2" w:rsidRPr="00530FCD" w:rsidRDefault="006841D2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Modelling and Simulations</w:t>
            </w:r>
          </w:p>
        </w:tc>
      </w:tr>
      <w:tr w:rsidR="009F617E" w:rsidTr="00820CD3">
        <w:tc>
          <w:tcPr>
            <w:tcW w:w="2005" w:type="dxa"/>
            <w:shd w:val="clear" w:color="auto" w:fill="00B0F0"/>
          </w:tcPr>
          <w:p w:rsidR="009F617E" w:rsidRPr="00AE07BD" w:rsidRDefault="009F617E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lastRenderedPageBreak/>
              <w:t>DT</w:t>
            </w:r>
          </w:p>
        </w:tc>
        <w:tc>
          <w:tcPr>
            <w:tcW w:w="1989" w:type="dxa"/>
          </w:tcPr>
          <w:p w:rsidR="009F617E" w:rsidRDefault="009F617E" w:rsidP="00751D35">
            <w:pPr>
              <w:rPr>
                <w:b/>
              </w:rPr>
            </w:pPr>
            <w:r>
              <w:rPr>
                <w:b/>
                <w:color w:val="002060"/>
              </w:rPr>
              <w:t xml:space="preserve">Food </w:t>
            </w:r>
            <w:r w:rsidRPr="00751D35">
              <w:rPr>
                <w:b/>
              </w:rPr>
              <w:t>Stone Age Gatherers</w:t>
            </w:r>
            <w:r>
              <w:rPr>
                <w:b/>
              </w:rPr>
              <w:t xml:space="preserve"> – h</w:t>
            </w:r>
            <w:r w:rsidRPr="00751D35">
              <w:rPr>
                <w:b/>
              </w:rPr>
              <w:t>yg</w:t>
            </w:r>
            <w:r>
              <w:rPr>
                <w:b/>
              </w:rPr>
              <w:t>ienic food prep &amp; storage.</w:t>
            </w:r>
          </w:p>
          <w:p w:rsidR="009F617E" w:rsidRPr="00751D35" w:rsidRDefault="009F617E" w:rsidP="00751D35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8A466" wp14:editId="27579C1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340360</wp:posOffset>
                      </wp:positionV>
                      <wp:extent cx="1244600" cy="187960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187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99C63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6.8pt" to="93.1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2060"/>
              </w:rPr>
              <w:t>Woolly Mammoth Model</w:t>
            </w:r>
          </w:p>
        </w:tc>
        <w:tc>
          <w:tcPr>
            <w:tcW w:w="1991" w:type="dxa"/>
          </w:tcPr>
          <w:p w:rsidR="009F617E" w:rsidRDefault="009F617E" w:rsidP="00751D35">
            <w:r>
              <w:rPr>
                <w:b/>
                <w:color w:val="00B050"/>
              </w:rPr>
              <w:t>S</w:t>
            </w:r>
            <w:r w:rsidRPr="00440368">
              <w:rPr>
                <w:b/>
                <w:color w:val="00B050"/>
              </w:rPr>
              <w:t>chool Enterprise</w:t>
            </w:r>
            <w:r>
              <w:rPr>
                <w:b/>
                <w:color w:val="00B050"/>
              </w:rPr>
              <w:t xml:space="preserve"> Tasks</w:t>
            </w:r>
          </w:p>
          <w:p w:rsidR="009F617E" w:rsidRDefault="009F617E" w:rsidP="00751D35">
            <w:r>
              <w:rPr>
                <w:b/>
                <w:color w:val="002060"/>
              </w:rPr>
              <w:t xml:space="preserve">3D Angel Christmas Cards </w:t>
            </w:r>
          </w:p>
        </w:tc>
        <w:tc>
          <w:tcPr>
            <w:tcW w:w="3982" w:type="dxa"/>
            <w:gridSpan w:val="2"/>
          </w:tcPr>
          <w:p w:rsidR="009F617E" w:rsidRDefault="009F617E" w:rsidP="009F617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Textiles</w:t>
            </w:r>
          </w:p>
          <w:p w:rsidR="009F617E" w:rsidRDefault="009F617E" w:rsidP="009F617E">
            <w:r w:rsidRPr="00BF6D40">
              <w:t>Weaving</w:t>
            </w:r>
            <w:r>
              <w:t xml:space="preserve"> (stitching/cutting/joining)</w:t>
            </w:r>
          </w:p>
          <w:p w:rsidR="009F617E" w:rsidRPr="00B266AD" w:rsidRDefault="009F617E" w:rsidP="00AE07B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981" w:type="dxa"/>
            <w:gridSpan w:val="2"/>
          </w:tcPr>
          <w:p w:rsidR="009F617E" w:rsidRDefault="009F617E" w:rsidP="00AE07BD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Design and b</w:t>
            </w:r>
            <w:r w:rsidRPr="00B266AD">
              <w:rPr>
                <w:b/>
                <w:color w:val="1F4E79" w:themeColor="accent1" w:themeShade="80"/>
              </w:rPr>
              <w:t>uild an Iron Man</w:t>
            </w:r>
            <w:r>
              <w:rPr>
                <w:b/>
                <w:color w:val="1F4E79" w:themeColor="accent1" w:themeShade="80"/>
              </w:rPr>
              <w:t xml:space="preserve"> with light up eyes (circuit with switch).</w:t>
            </w:r>
          </w:p>
          <w:p w:rsidR="009F617E" w:rsidRDefault="009F617E" w:rsidP="00AE07BD">
            <w:r>
              <w:rPr>
                <w:b/>
                <w:color w:val="1F4E79" w:themeColor="accent1" w:themeShade="80"/>
              </w:rPr>
              <w:t>Work with tools, equipment and components to make model.</w:t>
            </w:r>
          </w:p>
        </w:tc>
      </w:tr>
      <w:tr w:rsidR="00D22F1E" w:rsidTr="004100FA">
        <w:tc>
          <w:tcPr>
            <w:tcW w:w="2005" w:type="dxa"/>
            <w:shd w:val="clear" w:color="auto" w:fill="00B0F0"/>
          </w:tcPr>
          <w:p w:rsidR="00D22F1E" w:rsidRPr="00AE07BD" w:rsidRDefault="00D22F1E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Geography </w:t>
            </w:r>
          </w:p>
        </w:tc>
        <w:tc>
          <w:tcPr>
            <w:tcW w:w="1989" w:type="dxa"/>
          </w:tcPr>
          <w:p w:rsidR="00D22F1E" w:rsidRPr="006E6F74" w:rsidRDefault="00D22F1E" w:rsidP="00AE07BD"/>
        </w:tc>
        <w:tc>
          <w:tcPr>
            <w:tcW w:w="1991" w:type="dxa"/>
          </w:tcPr>
          <w:p w:rsidR="00D22F1E" w:rsidRDefault="00D22F1E" w:rsidP="00751D3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Iceland</w:t>
            </w:r>
          </w:p>
          <w:p w:rsidR="00E01F20" w:rsidRDefault="00E01F20" w:rsidP="00751D35">
            <w:r w:rsidRPr="00E01F20">
              <w:t>Ask geographical questions</w:t>
            </w:r>
            <w:r>
              <w:t xml:space="preserve"> whilst investigating Iceland.</w:t>
            </w:r>
          </w:p>
          <w:p w:rsidR="002A67A9" w:rsidRDefault="002A67A9" w:rsidP="00751D35">
            <w:r>
              <w:t>Use atlases.</w:t>
            </w:r>
          </w:p>
          <w:p w:rsidR="00E01F20" w:rsidRDefault="00E01F20" w:rsidP="00751D35">
            <w:r>
              <w:t>Understand use of keys on a map.</w:t>
            </w:r>
          </w:p>
          <w:p w:rsidR="00E01F20" w:rsidRDefault="00E01F20" w:rsidP="00751D35">
            <w:r>
              <w:t>Locate places on map of Europe.</w:t>
            </w:r>
          </w:p>
          <w:p w:rsidR="00E01F20" w:rsidRPr="00E01F20" w:rsidRDefault="00E01F20" w:rsidP="00751D35"/>
        </w:tc>
        <w:tc>
          <w:tcPr>
            <w:tcW w:w="1991" w:type="dxa"/>
          </w:tcPr>
          <w:p w:rsidR="00D22F1E" w:rsidRPr="00C029B9" w:rsidRDefault="009D6DDA" w:rsidP="00AE07BD">
            <w:r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4E3E4" wp14:editId="04275F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1244600" cy="187960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187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C97CC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9pt" to="94.2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1" w:type="dxa"/>
          </w:tcPr>
          <w:p w:rsidR="00D22F1E" w:rsidRDefault="009D6DDA" w:rsidP="00AE07BD">
            <w:r>
              <w:rPr>
                <w:b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4E3E4" wp14:editId="04275F4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11430</wp:posOffset>
                      </wp:positionV>
                      <wp:extent cx="1244600" cy="1879600"/>
                      <wp:effectExtent l="0" t="0" r="317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187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DF16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9pt" to="93.7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81" w:type="dxa"/>
            <w:gridSpan w:val="2"/>
          </w:tcPr>
          <w:p w:rsidR="003B1349" w:rsidRDefault="003B1349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Map Work</w:t>
            </w:r>
          </w:p>
          <w:p w:rsidR="00D22F1E" w:rsidRPr="002A67A9" w:rsidRDefault="002A67A9" w:rsidP="00AE07BD">
            <w:r w:rsidRPr="002A67A9">
              <w:t>Use 4 compass points to follow/give directions.</w:t>
            </w:r>
          </w:p>
          <w:p w:rsidR="002A67A9" w:rsidRPr="002A67A9" w:rsidRDefault="002A67A9" w:rsidP="00AE07BD">
            <w:r w:rsidRPr="002A67A9">
              <w:t>Create a map of route (Iron Man).</w:t>
            </w:r>
          </w:p>
          <w:p w:rsidR="002A67A9" w:rsidRPr="002A67A9" w:rsidRDefault="002A67A9" w:rsidP="00AE07BD">
            <w:r w:rsidRPr="002A67A9">
              <w:t>Use standard key symbols.</w:t>
            </w:r>
          </w:p>
          <w:p w:rsidR="002A67A9" w:rsidRPr="002A67A9" w:rsidRDefault="002A67A9" w:rsidP="00AE07BD">
            <w:r w:rsidRPr="002A67A9">
              <w:t>Draw sketch map from high viewpoint.</w:t>
            </w:r>
          </w:p>
          <w:p w:rsidR="002A67A9" w:rsidRPr="00530FCD" w:rsidRDefault="009F617E" w:rsidP="00AE07BD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4E5C24" wp14:editId="6231A30C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855345</wp:posOffset>
                      </wp:positionV>
                      <wp:extent cx="1231900" cy="31750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AD748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67.35pt" to="191.1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849630</wp:posOffset>
                      </wp:positionV>
                      <wp:extent cx="1231900" cy="317500"/>
                      <wp:effectExtent l="0" t="0" r="254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94C68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6.9pt" to="9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22F1E" w:rsidTr="00FD7884">
        <w:tc>
          <w:tcPr>
            <w:tcW w:w="2005" w:type="dxa"/>
            <w:shd w:val="clear" w:color="auto" w:fill="00B0F0"/>
          </w:tcPr>
          <w:p w:rsidR="00D22F1E" w:rsidRPr="00AE07BD" w:rsidRDefault="00D22F1E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History</w:t>
            </w:r>
          </w:p>
        </w:tc>
        <w:tc>
          <w:tcPr>
            <w:tcW w:w="1989" w:type="dxa"/>
          </w:tcPr>
          <w:p w:rsidR="00D22F1E" w:rsidRPr="006E6F74" w:rsidRDefault="00D22F1E" w:rsidP="00AE07BD">
            <w:pPr>
              <w:rPr>
                <w:b/>
              </w:rPr>
            </w:pPr>
            <w:r>
              <w:rPr>
                <w:b/>
                <w:color w:val="002060"/>
              </w:rPr>
              <w:t>The Stone Age</w:t>
            </w:r>
          </w:p>
        </w:tc>
        <w:tc>
          <w:tcPr>
            <w:tcW w:w="1991" w:type="dxa"/>
          </w:tcPr>
          <w:p w:rsidR="00D22F1E" w:rsidRPr="006E6F74" w:rsidRDefault="00D22F1E" w:rsidP="00AE07BD">
            <w:pPr>
              <w:rPr>
                <w:b/>
              </w:rPr>
            </w:pPr>
          </w:p>
        </w:tc>
        <w:tc>
          <w:tcPr>
            <w:tcW w:w="3982" w:type="dxa"/>
            <w:gridSpan w:val="2"/>
          </w:tcPr>
          <w:p w:rsidR="00D22F1E" w:rsidRDefault="00D22F1E" w:rsidP="00AE07BD">
            <w:r>
              <w:rPr>
                <w:b/>
                <w:color w:val="002060"/>
              </w:rPr>
              <w:t>The Vikings</w:t>
            </w:r>
          </w:p>
        </w:tc>
        <w:tc>
          <w:tcPr>
            <w:tcW w:w="1991" w:type="dxa"/>
          </w:tcPr>
          <w:p w:rsidR="00D22F1E" w:rsidRPr="00FD51B2" w:rsidRDefault="00D22F1E" w:rsidP="00AE07BD">
            <w:pPr>
              <w:rPr>
                <w:b/>
              </w:rPr>
            </w:pPr>
          </w:p>
        </w:tc>
        <w:tc>
          <w:tcPr>
            <w:tcW w:w="1990" w:type="dxa"/>
          </w:tcPr>
          <w:p w:rsidR="00D22F1E" w:rsidRPr="00530FCD" w:rsidRDefault="00D22F1E" w:rsidP="00AE07BD">
            <w:pPr>
              <w:rPr>
                <w:b/>
              </w:rPr>
            </w:pPr>
          </w:p>
        </w:tc>
      </w:tr>
      <w:tr w:rsidR="00FF53AA" w:rsidTr="00D22F1E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French</w:t>
            </w:r>
          </w:p>
        </w:tc>
        <w:tc>
          <w:tcPr>
            <w:tcW w:w="1989" w:type="dxa"/>
          </w:tcPr>
          <w:p w:rsidR="00530FCD" w:rsidRPr="00530FCD" w:rsidRDefault="00785170" w:rsidP="00AE07BD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Moi</w:t>
            </w:r>
            <w:proofErr w:type="spellEnd"/>
          </w:p>
        </w:tc>
        <w:tc>
          <w:tcPr>
            <w:tcW w:w="1991" w:type="dxa"/>
          </w:tcPr>
          <w:p w:rsidR="00530FCD" w:rsidRPr="00785170" w:rsidRDefault="00DA05A7" w:rsidP="00DA05A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Les </w:t>
            </w:r>
            <w:proofErr w:type="spellStart"/>
            <w:r>
              <w:rPr>
                <w:b/>
                <w:color w:val="002060"/>
              </w:rPr>
              <w:t>couleurs</w:t>
            </w:r>
            <w:proofErr w:type="spellEnd"/>
          </w:p>
        </w:tc>
        <w:tc>
          <w:tcPr>
            <w:tcW w:w="1991" w:type="dxa"/>
          </w:tcPr>
          <w:p w:rsidR="00AE07BD" w:rsidRDefault="00DA05A7" w:rsidP="00FD51B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La jungle</w:t>
            </w:r>
          </w:p>
          <w:p w:rsidR="00530FCD" w:rsidRPr="00A5737A" w:rsidRDefault="00530FCD" w:rsidP="00A5737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AE07BD" w:rsidRDefault="00DA05A7" w:rsidP="00AE07BD">
            <w:proofErr w:type="spellStart"/>
            <w:r>
              <w:rPr>
                <w:b/>
                <w:color w:val="002060"/>
              </w:rPr>
              <w:t>Tutti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frutti</w:t>
            </w:r>
            <w:proofErr w:type="spellEnd"/>
          </w:p>
        </w:tc>
        <w:tc>
          <w:tcPr>
            <w:tcW w:w="1991" w:type="dxa"/>
          </w:tcPr>
          <w:p w:rsidR="00AE07BD" w:rsidRDefault="00DA05A7" w:rsidP="00AE07BD">
            <w:r>
              <w:rPr>
                <w:b/>
                <w:color w:val="002060"/>
              </w:rPr>
              <w:t>Vive le sport</w:t>
            </w:r>
          </w:p>
        </w:tc>
        <w:tc>
          <w:tcPr>
            <w:tcW w:w="1990" w:type="dxa"/>
          </w:tcPr>
          <w:p w:rsidR="00AE07BD" w:rsidRDefault="00DA05A7" w:rsidP="00AE07BD">
            <w:r>
              <w:rPr>
                <w:b/>
                <w:color w:val="002060"/>
              </w:rPr>
              <w:t xml:space="preserve">La </w:t>
            </w:r>
            <w:proofErr w:type="spellStart"/>
            <w:r>
              <w:rPr>
                <w:b/>
                <w:color w:val="002060"/>
              </w:rPr>
              <w:t>meteo</w:t>
            </w:r>
            <w:proofErr w:type="spellEnd"/>
          </w:p>
        </w:tc>
      </w:tr>
      <w:tr w:rsidR="007E7BAF" w:rsidTr="00496368">
        <w:tc>
          <w:tcPr>
            <w:tcW w:w="2005" w:type="dxa"/>
            <w:shd w:val="clear" w:color="auto" w:fill="00B0F0"/>
          </w:tcPr>
          <w:p w:rsidR="007E7BAF" w:rsidRPr="00AE07BD" w:rsidRDefault="007E7BAF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Music</w:t>
            </w:r>
          </w:p>
        </w:tc>
        <w:tc>
          <w:tcPr>
            <w:tcW w:w="1989" w:type="dxa"/>
          </w:tcPr>
          <w:p w:rsidR="007E7BAF" w:rsidRPr="007E7BAF" w:rsidRDefault="007E7BAF" w:rsidP="00AE07BD">
            <w:pPr>
              <w:rPr>
                <w:b/>
                <w:color w:val="002060"/>
              </w:rPr>
            </w:pPr>
            <w:r w:rsidRPr="007E7BAF">
              <w:rPr>
                <w:b/>
                <w:color w:val="002060"/>
              </w:rPr>
              <w:t>Recognise rhythmic patterns</w:t>
            </w:r>
            <w:r>
              <w:rPr>
                <w:b/>
                <w:color w:val="002060"/>
              </w:rPr>
              <w:t>.</w:t>
            </w:r>
          </w:p>
          <w:p w:rsidR="007E7BAF" w:rsidRDefault="007E7BAF" w:rsidP="00AE07BD">
            <w:r w:rsidRPr="007E7BAF">
              <w:rPr>
                <w:b/>
                <w:color w:val="002060"/>
              </w:rPr>
              <w:t>Perform repeated pattern</w:t>
            </w:r>
            <w:r>
              <w:rPr>
                <w:b/>
                <w:color w:val="002060"/>
              </w:rPr>
              <w:t>.</w:t>
            </w:r>
          </w:p>
        </w:tc>
        <w:tc>
          <w:tcPr>
            <w:tcW w:w="1991" w:type="dxa"/>
          </w:tcPr>
          <w:p w:rsidR="007E7BAF" w:rsidRDefault="007E7BAF" w:rsidP="00DE4DB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Create movement in response to sounds.</w:t>
            </w:r>
          </w:p>
          <w:p w:rsidR="007E7BAF" w:rsidRDefault="007E7BAF" w:rsidP="00DE4DB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Comment how music can create different moods.</w:t>
            </w:r>
          </w:p>
          <w:p w:rsidR="007E7BAF" w:rsidRPr="00E4524E" w:rsidRDefault="007E7BAF" w:rsidP="00DE4DBC">
            <w:r>
              <w:rPr>
                <w:b/>
                <w:color w:val="002060"/>
              </w:rPr>
              <w:t>Sing in tune.</w:t>
            </w:r>
          </w:p>
        </w:tc>
        <w:tc>
          <w:tcPr>
            <w:tcW w:w="3982" w:type="dxa"/>
            <w:gridSpan w:val="2"/>
          </w:tcPr>
          <w:p w:rsidR="007E7BAF" w:rsidRDefault="007E7BAF" w:rsidP="00AE07BD">
            <w:pPr>
              <w:rPr>
                <w:b/>
                <w:color w:val="002060"/>
              </w:rPr>
            </w:pPr>
            <w:r w:rsidRPr="007E7BAF">
              <w:rPr>
                <w:b/>
                <w:color w:val="002060"/>
              </w:rPr>
              <w:t>Select instruments to describe visual images.</w:t>
            </w:r>
          </w:p>
          <w:p w:rsidR="007E7BAF" w:rsidRDefault="007E7BAF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Create sound textures by combining different sounds.</w:t>
            </w:r>
          </w:p>
          <w:p w:rsidR="007E7BAF" w:rsidRDefault="007E7BAF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Create music which describes different mood/emotions.</w:t>
            </w:r>
          </w:p>
          <w:p w:rsidR="007E7BAF" w:rsidRPr="007E7BAF" w:rsidRDefault="007E7BAF" w:rsidP="00AE07BD">
            <w:pPr>
              <w:rPr>
                <w:b/>
              </w:rPr>
            </w:pPr>
            <w:r>
              <w:rPr>
                <w:b/>
                <w:color w:val="002060"/>
              </w:rPr>
              <w:t>Perform</w:t>
            </w:r>
            <w:r w:rsidR="008B5599">
              <w:rPr>
                <w:b/>
                <w:color w:val="002060"/>
              </w:rPr>
              <w:t xml:space="preserve"> from simple notation.</w:t>
            </w:r>
          </w:p>
        </w:tc>
        <w:tc>
          <w:tcPr>
            <w:tcW w:w="1991" w:type="dxa"/>
          </w:tcPr>
          <w:p w:rsidR="007E7BAF" w:rsidRDefault="007E7BAF" w:rsidP="00AE07BD"/>
        </w:tc>
        <w:tc>
          <w:tcPr>
            <w:tcW w:w="1990" w:type="dxa"/>
          </w:tcPr>
          <w:p w:rsidR="007E7BAF" w:rsidRDefault="007E7BAF" w:rsidP="00AE07BD"/>
        </w:tc>
      </w:tr>
      <w:tr w:rsidR="00FF53AA" w:rsidTr="00D22F1E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C27B3" w:rsidRDefault="00587AC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Football</w:t>
            </w:r>
          </w:p>
          <w:p w:rsidR="00F312B6" w:rsidRPr="00885187" w:rsidRDefault="00F312B6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Dance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312B6" w:rsidRDefault="00F312B6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Netball</w:t>
            </w:r>
          </w:p>
          <w:p w:rsidR="000C27B3" w:rsidRPr="00885187" w:rsidRDefault="00587AC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Fitness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0C27B3" w:rsidRDefault="00F312B6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Dodgeball</w:t>
            </w:r>
          </w:p>
          <w:p w:rsidR="00F312B6" w:rsidRPr="00885187" w:rsidRDefault="00162E2A" w:rsidP="00AE07BD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Gymfit</w:t>
            </w:r>
            <w:proofErr w:type="spellEnd"/>
            <w:r>
              <w:rPr>
                <w:b/>
                <w:color w:val="002060"/>
              </w:rPr>
              <w:t xml:space="preserve"> Circuits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0C27B3" w:rsidRDefault="00411D0E" w:rsidP="00AE07BD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Rounders</w:t>
            </w:r>
            <w:proofErr w:type="spellEnd"/>
          </w:p>
          <w:p w:rsidR="00411D0E" w:rsidRPr="00885187" w:rsidRDefault="00411D0E" w:rsidP="00411D0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Boot C</w:t>
            </w:r>
            <w:bookmarkStart w:id="0" w:name="_GoBack"/>
            <w:bookmarkEnd w:id="0"/>
            <w:r>
              <w:rPr>
                <w:b/>
                <w:color w:val="002060"/>
              </w:rPr>
              <w:t>amp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919DE" w:rsidRPr="00617B45" w:rsidRDefault="00617B45" w:rsidP="00AE07BD">
            <w:pPr>
              <w:rPr>
                <w:b/>
                <w:color w:val="002060"/>
              </w:rPr>
            </w:pPr>
            <w:r w:rsidRPr="00617B45">
              <w:rPr>
                <w:b/>
                <w:color w:val="002060"/>
              </w:rPr>
              <w:t>Orienteering</w:t>
            </w:r>
          </w:p>
          <w:p w:rsidR="00896C4E" w:rsidRPr="00896C4E" w:rsidRDefault="00896C4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Gymnastics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96C4E" w:rsidRPr="00162E2A" w:rsidRDefault="00162E2A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Active </w:t>
            </w:r>
            <w:r w:rsidRPr="00162E2A">
              <w:rPr>
                <w:b/>
                <w:color w:val="002060"/>
              </w:rPr>
              <w:t>Athletics</w:t>
            </w:r>
          </w:p>
          <w:p w:rsidR="00896C4E" w:rsidRPr="00162E2A" w:rsidRDefault="00162E2A" w:rsidP="00896C4E">
            <w:pPr>
              <w:rPr>
                <w:b/>
                <w:color w:val="002060"/>
              </w:rPr>
            </w:pPr>
            <w:r w:rsidRPr="00162E2A">
              <w:rPr>
                <w:b/>
                <w:color w:val="002060"/>
              </w:rPr>
              <w:t>Mighty Movers</w:t>
            </w:r>
          </w:p>
        </w:tc>
      </w:tr>
      <w:tr w:rsidR="00BF2EDE" w:rsidTr="00D22F1E">
        <w:tc>
          <w:tcPr>
            <w:tcW w:w="2005" w:type="dxa"/>
            <w:tcBorders>
              <w:right w:val="single" w:sz="4" w:space="0" w:color="auto"/>
            </w:tcBorders>
            <w:shd w:val="clear" w:color="auto" w:fill="00B0F0"/>
          </w:tcPr>
          <w:p w:rsidR="00BF2EDE" w:rsidRPr="00AE07BD" w:rsidRDefault="00BF2EDE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PSHE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E" w:rsidRPr="00530FCD" w:rsidRDefault="00171404" w:rsidP="00AE07BD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Tobacco is a drug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E" w:rsidRPr="00530FCD" w:rsidRDefault="00171404" w:rsidP="00FD51B2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Bullying – see it, say it, stop it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E" w:rsidRPr="00530FCD" w:rsidRDefault="00171404" w:rsidP="00FD51B2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Strengths and challenges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E" w:rsidRPr="00530FCD" w:rsidRDefault="00171404" w:rsidP="00FD51B2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Celebrating difference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E" w:rsidRPr="00530FCD" w:rsidRDefault="00171404" w:rsidP="00FD51B2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Saving, spending and budgeting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DE" w:rsidRPr="00530FCD" w:rsidRDefault="00171404" w:rsidP="00FD51B2">
            <w:pPr>
              <w:rPr>
                <w:b/>
                <w:color w:val="002060"/>
              </w:rPr>
            </w:pPr>
            <w:r w:rsidRPr="00171404">
              <w:rPr>
                <w:b/>
                <w:color w:val="002060"/>
              </w:rPr>
              <w:t>What helps me choose?</w:t>
            </w:r>
          </w:p>
        </w:tc>
      </w:tr>
      <w:tr w:rsidR="00FF53AA" w:rsidTr="00D22F1E">
        <w:tc>
          <w:tcPr>
            <w:tcW w:w="2005" w:type="dxa"/>
            <w:shd w:val="clear" w:color="auto" w:fill="00B0F0"/>
          </w:tcPr>
          <w:p w:rsidR="00AE07BD" w:rsidRPr="00AE07BD" w:rsidRDefault="00AE07BD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lastRenderedPageBreak/>
              <w:t>RE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F6D40" w:rsidRPr="00BF6D40" w:rsidRDefault="00BF6D40" w:rsidP="00BF6D4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BF6D40">
              <w:rPr>
                <w:rFonts w:cstheme="minorHAnsi"/>
                <w:b/>
                <w:color w:val="002060"/>
              </w:rPr>
              <w:t>Religious Leaders – Muhammad</w:t>
            </w:r>
          </w:p>
          <w:p w:rsidR="00AE07BD" w:rsidRPr="00530FCD" w:rsidRDefault="00BF6D40" w:rsidP="00BF6D4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 w:rsidRPr="00BF6D40">
              <w:rPr>
                <w:rFonts w:cstheme="minorHAnsi"/>
                <w:b/>
                <w:color w:val="002060"/>
              </w:rPr>
              <w:t>(Islam)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85170" w:rsidRDefault="00785170" w:rsidP="004919D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Ways of Describing God</w:t>
            </w:r>
          </w:p>
          <w:p w:rsidR="00785170" w:rsidRDefault="00A1367C" w:rsidP="004919D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Christmas</w:t>
            </w:r>
          </w:p>
          <w:p w:rsidR="00AE07BD" w:rsidRPr="00530FCD" w:rsidRDefault="00785170" w:rsidP="004919D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Messengers - </w:t>
            </w:r>
            <w:r w:rsidR="00BF6D40">
              <w:rPr>
                <w:rFonts w:cstheme="minorHAnsi"/>
                <w:b/>
                <w:color w:val="002060"/>
              </w:rPr>
              <w:t>Angels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E07BD" w:rsidRPr="00530FCD" w:rsidRDefault="00785170" w:rsidP="004919D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Events in the life of Jesus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E07BD" w:rsidRDefault="00785170" w:rsidP="004919D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What makes Jesus an inspiration?</w:t>
            </w:r>
          </w:p>
          <w:p w:rsidR="00785170" w:rsidRDefault="00785170" w:rsidP="004919DE">
            <w:pPr>
              <w:rPr>
                <w:rFonts w:cstheme="minorHAnsi"/>
                <w:b/>
                <w:color w:val="002060"/>
              </w:rPr>
            </w:pPr>
          </w:p>
          <w:p w:rsidR="00785170" w:rsidRPr="00530FCD" w:rsidRDefault="00785170" w:rsidP="004919D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Easter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E07BD" w:rsidRPr="00530FCD" w:rsidRDefault="00785170" w:rsidP="004919D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Rules and how the influence actions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AE07BD" w:rsidRPr="00530FCD" w:rsidRDefault="00785170" w:rsidP="00AE07BD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Special Places, Sacred Spaces</w:t>
            </w:r>
          </w:p>
        </w:tc>
      </w:tr>
    </w:tbl>
    <w:p w:rsidR="00457732" w:rsidRPr="00AE07BD" w:rsidRDefault="00C83638" w:rsidP="00AE07BD">
      <w:pPr>
        <w:jc w:val="center"/>
        <w:rPr>
          <w:rFonts w:ascii="Lucida Calligraphy" w:hAnsi="Lucida Calligraphy"/>
          <w:color w:val="002060"/>
        </w:rPr>
      </w:pPr>
      <w:proofErr w:type="spellStart"/>
      <w:r>
        <w:rPr>
          <w:rFonts w:ascii="Lucida Calligraphy" w:hAnsi="Lucida Calligraphy"/>
          <w:color w:val="002060"/>
        </w:rPr>
        <w:t>Sto</w:t>
      </w:r>
      <w:r w:rsidR="00587ACA">
        <w:rPr>
          <w:rFonts w:ascii="Lucida Calligraphy" w:hAnsi="Lucida Calligraphy"/>
          <w:color w:val="002060"/>
        </w:rPr>
        <w:t>kesley</w:t>
      </w:r>
      <w:proofErr w:type="spellEnd"/>
      <w:r w:rsidR="00587ACA">
        <w:rPr>
          <w:rFonts w:ascii="Lucida Calligraphy" w:hAnsi="Lucida Calligraphy"/>
          <w:color w:val="002060"/>
        </w:rPr>
        <w:t xml:space="preserve"> Primary Academy: Year Three Curriculum M</w:t>
      </w:r>
      <w:r w:rsidR="00AE07BD" w:rsidRPr="00AE07BD">
        <w:rPr>
          <w:rFonts w:ascii="Lucida Calligraphy" w:hAnsi="Lucida Calligraphy"/>
          <w:color w:val="002060"/>
        </w:rPr>
        <w:t>ap: 2018/19</w:t>
      </w:r>
    </w:p>
    <w:sectPr w:rsidR="00457732" w:rsidRPr="00AE07BD" w:rsidSect="00AE07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8" w:rsidRDefault="00C83638" w:rsidP="00C83638">
      <w:pPr>
        <w:spacing w:after="0" w:line="240" w:lineRule="auto"/>
      </w:pPr>
      <w:r>
        <w:separator/>
      </w:r>
    </w:p>
  </w:endnote>
  <w:end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8" w:rsidRDefault="00C83638" w:rsidP="00C83638">
      <w:pPr>
        <w:spacing w:after="0" w:line="240" w:lineRule="auto"/>
      </w:pPr>
      <w:r>
        <w:separator/>
      </w:r>
    </w:p>
  </w:footnote>
  <w:foot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38" w:rsidRDefault="0025077A">
    <w:pPr>
      <w:pStyle w:val="Header"/>
    </w:pPr>
    <w:r>
      <w:t>Y3</w:t>
    </w:r>
    <w:r w:rsidR="00C83638">
      <w:t xml:space="preserve"> Curriculum map </w:t>
    </w:r>
  </w:p>
  <w:p w:rsidR="00C83638" w:rsidRDefault="00C83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D"/>
    <w:rsid w:val="00066459"/>
    <w:rsid w:val="00080263"/>
    <w:rsid w:val="00081509"/>
    <w:rsid w:val="000C27B3"/>
    <w:rsid w:val="00116534"/>
    <w:rsid w:val="00162E2A"/>
    <w:rsid w:val="00171404"/>
    <w:rsid w:val="0022638C"/>
    <w:rsid w:val="00234EDE"/>
    <w:rsid w:val="0025077A"/>
    <w:rsid w:val="00271509"/>
    <w:rsid w:val="002A67A9"/>
    <w:rsid w:val="00312595"/>
    <w:rsid w:val="003253ED"/>
    <w:rsid w:val="0036364E"/>
    <w:rsid w:val="003653E0"/>
    <w:rsid w:val="00374778"/>
    <w:rsid w:val="003B1349"/>
    <w:rsid w:val="003F70AA"/>
    <w:rsid w:val="00411D0E"/>
    <w:rsid w:val="00440368"/>
    <w:rsid w:val="004919DE"/>
    <w:rsid w:val="00530FCD"/>
    <w:rsid w:val="00587ACA"/>
    <w:rsid w:val="00597186"/>
    <w:rsid w:val="005B5351"/>
    <w:rsid w:val="005E0705"/>
    <w:rsid w:val="005E1BFC"/>
    <w:rsid w:val="00617B45"/>
    <w:rsid w:val="00642D32"/>
    <w:rsid w:val="006841D2"/>
    <w:rsid w:val="00696063"/>
    <w:rsid w:val="006E6F74"/>
    <w:rsid w:val="00751D35"/>
    <w:rsid w:val="00755973"/>
    <w:rsid w:val="00785170"/>
    <w:rsid w:val="007E7BAF"/>
    <w:rsid w:val="007E7F92"/>
    <w:rsid w:val="00803AC5"/>
    <w:rsid w:val="00885187"/>
    <w:rsid w:val="008863FD"/>
    <w:rsid w:val="00896C4E"/>
    <w:rsid w:val="008B5599"/>
    <w:rsid w:val="008E2863"/>
    <w:rsid w:val="00933A8B"/>
    <w:rsid w:val="00986CDE"/>
    <w:rsid w:val="009C772A"/>
    <w:rsid w:val="009D6DDA"/>
    <w:rsid w:val="009F617E"/>
    <w:rsid w:val="00A1367C"/>
    <w:rsid w:val="00A5737A"/>
    <w:rsid w:val="00AD12E9"/>
    <w:rsid w:val="00AD25D5"/>
    <w:rsid w:val="00AE07BD"/>
    <w:rsid w:val="00B266AD"/>
    <w:rsid w:val="00B750BD"/>
    <w:rsid w:val="00B852C3"/>
    <w:rsid w:val="00BA0770"/>
    <w:rsid w:val="00BF2EDE"/>
    <w:rsid w:val="00BF6D40"/>
    <w:rsid w:val="00C028CC"/>
    <w:rsid w:val="00C029B9"/>
    <w:rsid w:val="00C83638"/>
    <w:rsid w:val="00CF0CC7"/>
    <w:rsid w:val="00D01D51"/>
    <w:rsid w:val="00D22F1E"/>
    <w:rsid w:val="00DA05A7"/>
    <w:rsid w:val="00DE4DBC"/>
    <w:rsid w:val="00E01F20"/>
    <w:rsid w:val="00E4524E"/>
    <w:rsid w:val="00F312B6"/>
    <w:rsid w:val="00F67A40"/>
    <w:rsid w:val="00FD2455"/>
    <w:rsid w:val="00FD51B2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FD86"/>
  <w15:chartTrackingRefBased/>
  <w15:docId w15:val="{0CBF5B2F-6E75-434F-BE7E-D97B461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8"/>
  </w:style>
  <w:style w:type="paragraph" w:styleId="Footer">
    <w:name w:val="footer"/>
    <w:basedOn w:val="Normal"/>
    <w:link w:val="Foot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Peverell, Ann-Marie</cp:lastModifiedBy>
  <cp:revision>10</cp:revision>
  <cp:lastPrinted>2018-06-07T14:56:00Z</cp:lastPrinted>
  <dcterms:created xsi:type="dcterms:W3CDTF">2019-01-03T11:00:00Z</dcterms:created>
  <dcterms:modified xsi:type="dcterms:W3CDTF">2019-01-11T14:46:00Z</dcterms:modified>
</cp:coreProperties>
</file>