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46"/>
        <w:gridCol w:w="6946"/>
        <w:gridCol w:w="6598"/>
      </w:tblGrid>
      <w:tr w:rsidR="006814C1" w14:paraId="391D3079" w14:textId="77777777" w:rsidTr="00BB18B6">
        <w:tc>
          <w:tcPr>
            <w:tcW w:w="846" w:type="dxa"/>
          </w:tcPr>
          <w:p w14:paraId="780B54E4" w14:textId="77777777" w:rsidR="006814C1" w:rsidRDefault="006814C1">
            <w:r>
              <w:t>Week</w:t>
            </w:r>
          </w:p>
        </w:tc>
        <w:tc>
          <w:tcPr>
            <w:tcW w:w="6946" w:type="dxa"/>
          </w:tcPr>
          <w:p w14:paraId="65C4ACB5" w14:textId="19467B51" w:rsidR="006814C1" w:rsidRDefault="006814C1">
            <w:r>
              <w:t>In school we will …</w:t>
            </w:r>
          </w:p>
        </w:tc>
        <w:tc>
          <w:tcPr>
            <w:tcW w:w="6598" w:type="dxa"/>
          </w:tcPr>
          <w:p w14:paraId="56EC0F8B" w14:textId="1CA079FC" w:rsidR="006814C1" w:rsidRDefault="006814C1">
            <w:r>
              <w:t>At home why not ….</w:t>
            </w:r>
          </w:p>
        </w:tc>
      </w:tr>
      <w:tr w:rsidR="0084307D" w14:paraId="1A53AB0F" w14:textId="77777777" w:rsidTr="00BB18B6">
        <w:tc>
          <w:tcPr>
            <w:tcW w:w="846" w:type="dxa"/>
          </w:tcPr>
          <w:p w14:paraId="2FD957CB" w14:textId="5E6180B5" w:rsidR="0084307D" w:rsidRDefault="005401DE">
            <w:r>
              <w:t>8/1</w:t>
            </w:r>
          </w:p>
          <w:p w14:paraId="31FBE5EE" w14:textId="20EE8A13" w:rsidR="0084307D" w:rsidRDefault="0084307D"/>
        </w:tc>
        <w:tc>
          <w:tcPr>
            <w:tcW w:w="6946" w:type="dxa"/>
          </w:tcPr>
          <w:p w14:paraId="56EC3C20" w14:textId="595121BA" w:rsidR="0084307D" w:rsidRDefault="00B164B3">
            <w:r>
              <w:t xml:space="preserve">Be </w:t>
            </w:r>
            <w:r w:rsidR="001063EF">
              <w:t>finding out about our world by learning the names of the continents and oceans.  Finding out where Africa is and begin finding out about the Savannah.  We will be drawing African animal pictures as well as writing descriptive sentences about the Savannah.</w:t>
            </w:r>
          </w:p>
        </w:tc>
        <w:tc>
          <w:tcPr>
            <w:tcW w:w="6598" w:type="dxa"/>
          </w:tcPr>
          <w:p w14:paraId="2753FAD1" w14:textId="2608EE94" w:rsidR="0084307D" w:rsidRDefault="00817747" w:rsidP="00817747">
            <w:pPr>
              <w:pStyle w:val="ListParagraph"/>
              <w:numPr>
                <w:ilvl w:val="0"/>
                <w:numId w:val="1"/>
              </w:numPr>
            </w:pPr>
            <w:r>
              <w:t>Practise naming the 7 continents and 5 oceans, maybe you could find them on a world map.</w:t>
            </w:r>
            <w:r w:rsidR="00BB18B6">
              <w:t xml:space="preserve">  </w:t>
            </w:r>
          </w:p>
          <w:p w14:paraId="3FB55BBD" w14:textId="61D770C8" w:rsidR="00BB18B6" w:rsidRDefault="00BB18B6" w:rsidP="00817747">
            <w:pPr>
              <w:pStyle w:val="ListParagraph"/>
              <w:numPr>
                <w:ilvl w:val="0"/>
                <w:numId w:val="1"/>
              </w:numPr>
            </w:pPr>
            <w:r>
              <w:t>See if your child can remember the songs that we learnt to try to help us remember them</w:t>
            </w:r>
          </w:p>
          <w:p w14:paraId="1263D0F3" w14:textId="32E57205" w:rsidR="00817747" w:rsidRDefault="00817747" w:rsidP="00BB18B6">
            <w:pPr>
              <w:pStyle w:val="ListParagraph"/>
            </w:pPr>
          </w:p>
        </w:tc>
      </w:tr>
      <w:tr w:rsidR="0084307D" w14:paraId="0F167C46" w14:textId="77777777" w:rsidTr="00BB18B6">
        <w:tc>
          <w:tcPr>
            <w:tcW w:w="846" w:type="dxa"/>
          </w:tcPr>
          <w:p w14:paraId="16D61B72" w14:textId="0B79098D" w:rsidR="0084307D" w:rsidRDefault="005401DE">
            <w:r>
              <w:t>14/1</w:t>
            </w:r>
          </w:p>
          <w:p w14:paraId="2EE79259" w14:textId="77777777" w:rsidR="0084307D" w:rsidRDefault="0084307D"/>
        </w:tc>
        <w:tc>
          <w:tcPr>
            <w:tcW w:w="6946" w:type="dxa"/>
          </w:tcPr>
          <w:p w14:paraId="76420CF4" w14:textId="77777777" w:rsidR="001063EF" w:rsidRDefault="001063EF">
            <w:r>
              <w:t xml:space="preserve">Be finding out about Lions.  Thinking about what we already know and what ese we would like to find out.  We will be visiting Stokesley Library to try to find some books that will help us answer our questions.  </w:t>
            </w:r>
          </w:p>
          <w:p w14:paraId="7D85CA88" w14:textId="5B6F1F7E" w:rsidR="00817747" w:rsidRDefault="00817747">
            <w:r w:rsidRPr="00BB18B6">
              <w:rPr>
                <w:b/>
              </w:rPr>
              <w:t>ARE YOU FREE to help walk to the library Monday 14</w:t>
            </w:r>
            <w:r w:rsidRPr="00BB18B6">
              <w:rPr>
                <w:b/>
                <w:vertAlign w:val="superscript"/>
              </w:rPr>
              <w:t>th</w:t>
            </w:r>
            <w:r w:rsidRPr="00BB18B6">
              <w:rPr>
                <w:b/>
              </w:rPr>
              <w:t xml:space="preserve"> at 1:15pm – 2:45pm?</w:t>
            </w:r>
            <w:r>
              <w:t xml:space="preserve"> Let us know your help will be very much appreciated.</w:t>
            </w:r>
          </w:p>
        </w:tc>
        <w:tc>
          <w:tcPr>
            <w:tcW w:w="6598" w:type="dxa"/>
          </w:tcPr>
          <w:p w14:paraId="21E5FC8D" w14:textId="210EA39E" w:rsidR="0084307D" w:rsidRDefault="00817747" w:rsidP="00817747">
            <w:pPr>
              <w:pStyle w:val="ListParagraph"/>
              <w:numPr>
                <w:ilvl w:val="0"/>
                <w:numId w:val="1"/>
              </w:numPr>
            </w:pPr>
            <w:r>
              <w:t>Find out a bit more about Lions.  Borrow a book from the library, research on the internet or watch a documentary.  Bring in the facts that you have found out to add t</w:t>
            </w:r>
            <w:r w:rsidR="00BB18B6">
              <w:t>o</w:t>
            </w:r>
            <w:r>
              <w:t xml:space="preserve"> our class fact file.</w:t>
            </w:r>
          </w:p>
        </w:tc>
      </w:tr>
      <w:tr w:rsidR="006814C1" w14:paraId="62EBA50D" w14:textId="77777777" w:rsidTr="00BB18B6">
        <w:tc>
          <w:tcPr>
            <w:tcW w:w="846" w:type="dxa"/>
          </w:tcPr>
          <w:p w14:paraId="6CAA551B" w14:textId="2F21024E" w:rsidR="006814C1" w:rsidRDefault="005401DE">
            <w:r>
              <w:t>21/1</w:t>
            </w:r>
          </w:p>
          <w:p w14:paraId="5D8FD82E" w14:textId="77777777" w:rsidR="006814C1" w:rsidRDefault="006814C1"/>
        </w:tc>
        <w:tc>
          <w:tcPr>
            <w:tcW w:w="6946" w:type="dxa"/>
          </w:tcPr>
          <w:p w14:paraId="57886E03" w14:textId="00F069BD" w:rsidR="006814C1" w:rsidRDefault="001063EF">
            <w:r>
              <w:t>Be investigating how we can categorise and classify animals and learning about the different animal groups such as fish, birds and mammals.   We will also be learning lots more about African animals first hand on our …</w:t>
            </w:r>
          </w:p>
          <w:p w14:paraId="7207862D" w14:textId="5B72F0C5" w:rsidR="005401DE" w:rsidRDefault="005401DE">
            <w:r w:rsidRPr="00BB18B6">
              <w:rPr>
                <w:b/>
              </w:rPr>
              <w:t>TRIP TO FLAMINGO LAND ZOO – Wednesday 23</w:t>
            </w:r>
            <w:r w:rsidRPr="00BB18B6">
              <w:rPr>
                <w:b/>
                <w:vertAlign w:val="superscript"/>
              </w:rPr>
              <w:t>rd</w:t>
            </w:r>
            <w:r w:rsidRPr="00BB18B6">
              <w:rPr>
                <w:b/>
              </w:rPr>
              <w:t xml:space="preserve"> February</w:t>
            </w:r>
            <w:r>
              <w:t>.</w:t>
            </w:r>
          </w:p>
        </w:tc>
        <w:tc>
          <w:tcPr>
            <w:tcW w:w="6598" w:type="dxa"/>
          </w:tcPr>
          <w:p w14:paraId="658841D2" w14:textId="77777777" w:rsidR="006814C1" w:rsidRDefault="00817747" w:rsidP="00817747">
            <w:pPr>
              <w:pStyle w:val="ListParagraph"/>
              <w:numPr>
                <w:ilvl w:val="0"/>
                <w:numId w:val="1"/>
              </w:numPr>
            </w:pPr>
            <w:r>
              <w:t xml:space="preserve">Play 10 questions – can you ask 10 good questions </w:t>
            </w:r>
            <w:r w:rsidR="00BB18B6">
              <w:t>to guess the name of the animal</w:t>
            </w:r>
            <w:r>
              <w:t xml:space="preserve"> that your partner is thinking of?</w:t>
            </w:r>
            <w:r w:rsidR="00BB18B6">
              <w:t xml:space="preserve">  This could be </w:t>
            </w:r>
            <w:proofErr w:type="gramStart"/>
            <w:r w:rsidR="00BB18B6">
              <w:t>a good way</w:t>
            </w:r>
            <w:proofErr w:type="gramEnd"/>
            <w:r w:rsidR="00BB18B6">
              <w:t xml:space="preserve"> to see if you can guess all of the animals we saw on our trip to the zoo.</w:t>
            </w:r>
          </w:p>
          <w:p w14:paraId="7FFB334A" w14:textId="36EAB756" w:rsidR="00BB18B6" w:rsidRDefault="00BB18B6" w:rsidP="00BB18B6">
            <w:pPr>
              <w:pStyle w:val="ListParagraph"/>
            </w:pPr>
            <w:bookmarkStart w:id="0" w:name="_GoBack"/>
            <w:bookmarkEnd w:id="0"/>
          </w:p>
        </w:tc>
      </w:tr>
      <w:tr w:rsidR="006814C1" w14:paraId="44CC531A" w14:textId="77777777" w:rsidTr="00BB18B6">
        <w:tc>
          <w:tcPr>
            <w:tcW w:w="846" w:type="dxa"/>
          </w:tcPr>
          <w:p w14:paraId="0527D7A4" w14:textId="10BB8AED" w:rsidR="006814C1" w:rsidRDefault="005401DE">
            <w:r>
              <w:t>28/1</w:t>
            </w:r>
          </w:p>
          <w:p w14:paraId="648861FA" w14:textId="77777777" w:rsidR="006814C1" w:rsidRDefault="006814C1"/>
        </w:tc>
        <w:tc>
          <w:tcPr>
            <w:tcW w:w="6946" w:type="dxa"/>
          </w:tcPr>
          <w:p w14:paraId="4FAFC5AC" w14:textId="65F69435" w:rsidR="006814C1" w:rsidRDefault="001063EF" w:rsidP="0084307D">
            <w:r>
              <w:t>Continue to learn about how we can sort and classify animals by learning about carnivores and herbivores.  We will begin to find out about branching databases and how these can help us when we are sorting things.  We will be having a go at composing our own voice overs for nature documentaries as well as trying some performance poetry.</w:t>
            </w:r>
          </w:p>
        </w:tc>
        <w:tc>
          <w:tcPr>
            <w:tcW w:w="6598" w:type="dxa"/>
          </w:tcPr>
          <w:p w14:paraId="5A49303C" w14:textId="295C3E2C" w:rsidR="006814C1" w:rsidRDefault="00817747" w:rsidP="00817747">
            <w:pPr>
              <w:pStyle w:val="ListParagraph"/>
              <w:numPr>
                <w:ilvl w:val="0"/>
                <w:numId w:val="1"/>
              </w:numPr>
            </w:pPr>
            <w:r>
              <w:t>How many different carnivores, herbivores and omnivores can you think of?  Bring your list into school, let’s see who can come up with the longest list!</w:t>
            </w:r>
          </w:p>
        </w:tc>
      </w:tr>
      <w:tr w:rsidR="001063EF" w14:paraId="1EBBCB41" w14:textId="77777777" w:rsidTr="00BB18B6">
        <w:tc>
          <w:tcPr>
            <w:tcW w:w="846" w:type="dxa"/>
          </w:tcPr>
          <w:p w14:paraId="6D9CD619" w14:textId="350C20FB" w:rsidR="001063EF" w:rsidRDefault="001063EF">
            <w:r>
              <w:t>4/2</w:t>
            </w:r>
          </w:p>
          <w:p w14:paraId="34CE6C20" w14:textId="77777777" w:rsidR="001063EF" w:rsidRDefault="001063EF"/>
        </w:tc>
        <w:tc>
          <w:tcPr>
            <w:tcW w:w="6946" w:type="dxa"/>
            <w:vMerge w:val="restart"/>
          </w:tcPr>
          <w:p w14:paraId="04F03D18" w14:textId="19C8D1AA" w:rsidR="001063EF" w:rsidRDefault="001063EF">
            <w:r>
              <w:t>Bringing all that we have learnt together over these two weeks by investigating and finding out about a new Savannah animal</w:t>
            </w:r>
            <w:r w:rsidR="00817747">
              <w:t>, gathering facts about it</w:t>
            </w:r>
            <w:r>
              <w:t xml:space="preserve"> and creating our own ‘One day on our Blue Planet book.’</w:t>
            </w:r>
          </w:p>
          <w:p w14:paraId="7FF3D6F7" w14:textId="45F1B94C" w:rsidR="001063EF" w:rsidRDefault="001063EF">
            <w:r>
              <w:t xml:space="preserve">We would hope to host a short celebration event this week sharing all that we have learnt this half term.  </w:t>
            </w:r>
            <w:r w:rsidR="00817747">
              <w:t xml:space="preserve">More details will follow nearer the </w:t>
            </w:r>
            <w:proofErr w:type="gramStart"/>
            <w:r w:rsidR="00817747">
              <w:t>time</w:t>
            </w:r>
            <w:proofErr w:type="gramEnd"/>
            <w:r w:rsidR="00817747">
              <w:t xml:space="preserve"> but it will </w:t>
            </w:r>
            <w:r w:rsidR="00817747" w:rsidRPr="00BB18B6">
              <w:rPr>
                <w:b/>
                <w:i/>
              </w:rPr>
              <w:t>most likely be on Wednesday 13</w:t>
            </w:r>
            <w:r w:rsidR="00817747" w:rsidRPr="00BB18B6">
              <w:rPr>
                <w:b/>
                <w:i/>
                <w:vertAlign w:val="superscript"/>
              </w:rPr>
              <w:t>th</w:t>
            </w:r>
            <w:r w:rsidR="00817747" w:rsidRPr="00BB18B6">
              <w:rPr>
                <w:b/>
                <w:i/>
              </w:rPr>
              <w:t xml:space="preserve"> at around 2:30pm</w:t>
            </w:r>
            <w:r w:rsidR="00817747">
              <w:t xml:space="preserve"> so try to keep the date free!</w:t>
            </w:r>
          </w:p>
        </w:tc>
        <w:tc>
          <w:tcPr>
            <w:tcW w:w="6598" w:type="dxa"/>
          </w:tcPr>
          <w:p w14:paraId="155CB64A" w14:textId="77777777" w:rsidR="001063EF" w:rsidRDefault="00817747" w:rsidP="00817747">
            <w:pPr>
              <w:pStyle w:val="ListParagraph"/>
              <w:numPr>
                <w:ilvl w:val="0"/>
                <w:numId w:val="1"/>
              </w:numPr>
            </w:pPr>
            <w:r>
              <w:t>Find out a bit more about your chosen Savannah animal.  Bring your facts in to school to help you create your book.</w:t>
            </w:r>
          </w:p>
          <w:p w14:paraId="48D1411D" w14:textId="08754174" w:rsidR="00817747" w:rsidRDefault="00817747" w:rsidP="00817747">
            <w:pPr>
              <w:pStyle w:val="ListParagraph"/>
            </w:pPr>
          </w:p>
        </w:tc>
      </w:tr>
      <w:tr w:rsidR="001063EF" w14:paraId="578D2DAD" w14:textId="77777777" w:rsidTr="00BB18B6">
        <w:tc>
          <w:tcPr>
            <w:tcW w:w="846" w:type="dxa"/>
          </w:tcPr>
          <w:p w14:paraId="25714EA9" w14:textId="6565E599" w:rsidR="001063EF" w:rsidRDefault="001063EF">
            <w:r>
              <w:t>11/2</w:t>
            </w:r>
          </w:p>
          <w:p w14:paraId="60960D52" w14:textId="77777777" w:rsidR="001063EF" w:rsidRDefault="001063EF" w:rsidP="00DE4253"/>
        </w:tc>
        <w:tc>
          <w:tcPr>
            <w:tcW w:w="6946" w:type="dxa"/>
            <w:vMerge/>
          </w:tcPr>
          <w:p w14:paraId="7789F6C6" w14:textId="64CF2207" w:rsidR="001063EF" w:rsidRDefault="001063EF"/>
        </w:tc>
        <w:tc>
          <w:tcPr>
            <w:tcW w:w="6598" w:type="dxa"/>
          </w:tcPr>
          <w:p w14:paraId="569970E7" w14:textId="6E5D829E" w:rsidR="001063EF" w:rsidRDefault="001063EF" w:rsidP="00BB18B6">
            <w:pPr>
              <w:pStyle w:val="ListParagraph"/>
            </w:pPr>
          </w:p>
        </w:tc>
      </w:tr>
      <w:tr w:rsidR="00DE4253" w14:paraId="49798C32" w14:textId="77777777" w:rsidTr="00AF77C8">
        <w:tc>
          <w:tcPr>
            <w:tcW w:w="14390" w:type="dxa"/>
            <w:gridSpan w:val="3"/>
          </w:tcPr>
          <w:p w14:paraId="16294CF2" w14:textId="6E73B5D6" w:rsidR="00DE4253" w:rsidRDefault="005401DE">
            <w:r>
              <w:t xml:space="preserve">Term ends on </w:t>
            </w:r>
            <w:r w:rsidRPr="00BB18B6">
              <w:rPr>
                <w:b/>
              </w:rPr>
              <w:t>Friday 15</w:t>
            </w:r>
            <w:r w:rsidRPr="00BB18B6">
              <w:rPr>
                <w:b/>
                <w:vertAlign w:val="superscript"/>
              </w:rPr>
              <w:t>th</w:t>
            </w:r>
            <w:r>
              <w:t xml:space="preserve"> </w:t>
            </w:r>
            <w:r w:rsidR="00DE4253">
              <w:t xml:space="preserve">of </w:t>
            </w:r>
            <w:r>
              <w:t>February</w:t>
            </w:r>
            <w:r w:rsidR="00DE4253">
              <w:t xml:space="preserve"> and we return to school on </w:t>
            </w:r>
            <w:r w:rsidRPr="00BB18B6">
              <w:rPr>
                <w:b/>
              </w:rPr>
              <w:t>Monday 25</w:t>
            </w:r>
            <w:r w:rsidRPr="00BB18B6">
              <w:rPr>
                <w:b/>
                <w:vertAlign w:val="superscript"/>
              </w:rPr>
              <w:t>th</w:t>
            </w:r>
            <w:r w:rsidRPr="00BB18B6">
              <w:rPr>
                <w:b/>
              </w:rPr>
              <w:t xml:space="preserve"> February</w:t>
            </w:r>
            <w:r>
              <w:t>.</w:t>
            </w:r>
          </w:p>
        </w:tc>
      </w:tr>
      <w:tr w:rsidR="00BB18B6" w14:paraId="77711359" w14:textId="77777777" w:rsidTr="00AF77C8">
        <w:tc>
          <w:tcPr>
            <w:tcW w:w="14390" w:type="dxa"/>
            <w:gridSpan w:val="3"/>
          </w:tcPr>
          <w:p w14:paraId="5EDF7D19" w14:textId="2A2CE282" w:rsidR="00BB18B6" w:rsidRDefault="00BB18B6">
            <w:r>
              <w:t xml:space="preserve">Home learning Challenges on this sheet are optional and are </w:t>
            </w:r>
            <w:r w:rsidRPr="00BB18B6">
              <w:rPr>
                <w:b/>
                <w:u w:val="single"/>
              </w:rPr>
              <w:t>suggested</w:t>
            </w:r>
            <w:r>
              <w:t xml:space="preserve"> ways that you can get involved and support your child’s school learning at home.</w:t>
            </w:r>
          </w:p>
          <w:p w14:paraId="16FA4FC0" w14:textId="1BD226E9" w:rsidR="00BB18B6" w:rsidRDefault="00BB18B6"/>
          <w:p w14:paraId="682B67EC" w14:textId="338B93BF" w:rsidR="00BB18B6" w:rsidRDefault="00BB18B6">
            <w:r>
              <w:t xml:space="preserve">Expected Year One homework is that you should read with or to your child for </w:t>
            </w:r>
            <w:proofErr w:type="gramStart"/>
            <w:r>
              <w:t>a short period</w:t>
            </w:r>
            <w:proofErr w:type="gramEnd"/>
            <w:r>
              <w:t xml:space="preserve"> each day.  Daily home reading is rewarded with stickers in school.  If your child is too tired to read to you take the opportunity to read a story to them, this also helps lots.</w:t>
            </w:r>
          </w:p>
          <w:p w14:paraId="0CAFC64E" w14:textId="4E574F7D" w:rsidR="00BB18B6" w:rsidRDefault="00BB18B6"/>
          <w:p w14:paraId="12A24D02" w14:textId="5E3CB6C0" w:rsidR="00BB18B6" w:rsidRDefault="00BB18B6" w:rsidP="00BB18B6">
            <w:r>
              <w:t xml:space="preserve">Spelling homework: This half term I will begin to send home some weekly spellings with some of the children who are ready to widen their spelling strategies. At this stage this is also optional, to be done as and when your child is keen to </w:t>
            </w:r>
            <w:proofErr w:type="gramStart"/>
            <w:r>
              <w:t>try</w:t>
            </w:r>
            <w:proofErr w:type="gramEnd"/>
            <w:r>
              <w:t xml:space="preserve"> and you have the time to support them.  Practising little and often in different fun ways makes </w:t>
            </w:r>
            <w:proofErr w:type="gramStart"/>
            <w:r>
              <w:t>a big difference</w:t>
            </w:r>
            <w:proofErr w:type="gramEnd"/>
            <w:r>
              <w:t xml:space="preserve"> so please try and fit in a few minutes at least twice a week.   These spellings will support their written work there will NOT be a regular weekly spelling test.</w:t>
            </w:r>
          </w:p>
        </w:tc>
      </w:tr>
    </w:tbl>
    <w:p w14:paraId="5704416A" w14:textId="77777777" w:rsidR="0073540B" w:rsidRDefault="0073540B"/>
    <w:sectPr w:rsidR="0073540B" w:rsidSect="0033308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D7614"/>
    <w:multiLevelType w:val="hybridMultilevel"/>
    <w:tmpl w:val="27A2F188"/>
    <w:lvl w:ilvl="0" w:tplc="BB264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C"/>
    <w:rsid w:val="001063EF"/>
    <w:rsid w:val="001246E6"/>
    <w:rsid w:val="001373FD"/>
    <w:rsid w:val="00152AE5"/>
    <w:rsid w:val="00252A2C"/>
    <w:rsid w:val="0033308C"/>
    <w:rsid w:val="003C4905"/>
    <w:rsid w:val="005401DE"/>
    <w:rsid w:val="0054549F"/>
    <w:rsid w:val="005E12E6"/>
    <w:rsid w:val="006814C1"/>
    <w:rsid w:val="006C41F2"/>
    <w:rsid w:val="006D6112"/>
    <w:rsid w:val="00726A46"/>
    <w:rsid w:val="0073540B"/>
    <w:rsid w:val="00775FAB"/>
    <w:rsid w:val="007F1189"/>
    <w:rsid w:val="00817747"/>
    <w:rsid w:val="00834849"/>
    <w:rsid w:val="0084307D"/>
    <w:rsid w:val="008721BC"/>
    <w:rsid w:val="008A5829"/>
    <w:rsid w:val="009C34DB"/>
    <w:rsid w:val="00B164B3"/>
    <w:rsid w:val="00B74B5F"/>
    <w:rsid w:val="00BB18B6"/>
    <w:rsid w:val="00BC4594"/>
    <w:rsid w:val="00DE4253"/>
    <w:rsid w:val="00EC7DAA"/>
    <w:rsid w:val="00FA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137F"/>
  <w15:chartTrackingRefBased/>
  <w15:docId w15:val="{E1BDE04A-D10E-4EFF-9AA9-0932C32D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E6"/>
    <w:rPr>
      <w:rFonts w:ascii="Segoe UI" w:hAnsi="Segoe UI" w:cs="Segoe UI"/>
      <w:sz w:val="18"/>
      <w:szCs w:val="18"/>
    </w:rPr>
  </w:style>
  <w:style w:type="paragraph" w:styleId="ListParagraph">
    <w:name w:val="List Paragraph"/>
    <w:basedOn w:val="Normal"/>
    <w:uiPriority w:val="34"/>
    <w:qFormat/>
    <w:rsid w:val="0081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Challenger, Diana</dc:creator>
  <cp:keywords/>
  <dc:description/>
  <cp:lastModifiedBy>Challenger, Diana</cp:lastModifiedBy>
  <cp:revision>2</cp:revision>
  <cp:lastPrinted>2018-11-11T20:37:00Z</cp:lastPrinted>
  <dcterms:created xsi:type="dcterms:W3CDTF">2019-01-05T21:58:00Z</dcterms:created>
  <dcterms:modified xsi:type="dcterms:W3CDTF">2019-01-05T21:58:00Z</dcterms:modified>
</cp:coreProperties>
</file>